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41" w:rsidRDefault="00B55041" w:rsidP="00B5504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55041" w:rsidRDefault="00B55041" w:rsidP="00B5504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55041" w:rsidRDefault="00B55041" w:rsidP="00B5504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B55041" w:rsidRDefault="00B55041" w:rsidP="00B5504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90"/>
        <w:gridCol w:w="3190"/>
        <w:gridCol w:w="3191"/>
      </w:tblGrid>
      <w:tr w:rsidR="00B55041" w:rsidRPr="00C2187B" w:rsidTr="00B55041">
        <w:trPr>
          <w:jc w:val="center"/>
        </w:trPr>
        <w:tc>
          <w:tcPr>
            <w:tcW w:w="3190" w:type="dxa"/>
          </w:tcPr>
          <w:p w:rsidR="00B55041" w:rsidRPr="00C2187B" w:rsidRDefault="00B55041" w:rsidP="00B5504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b/>
                <w:sz w:val="28"/>
                <w:szCs w:val="28"/>
              </w:rPr>
              <w:t>РАССМОТРЕНА</w:t>
            </w:r>
          </w:p>
          <w:p w:rsidR="00B55041" w:rsidRPr="00C2187B" w:rsidRDefault="00664A4A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Протокол </w:t>
            </w:r>
            <w:proofErr w:type="spellStart"/>
            <w:r w:rsidRPr="00C2187B">
              <w:rPr>
                <w:rFonts w:ascii="Times New Roman" w:eastAsia="Calibri" w:hAnsi="Times New Roman"/>
                <w:sz w:val="28"/>
                <w:szCs w:val="28"/>
              </w:rPr>
              <w:t>пед</w:t>
            </w:r>
            <w:proofErr w:type="gramStart"/>
            <w:r w:rsidRPr="00C2187B">
              <w:rPr>
                <w:rFonts w:ascii="Times New Roman" w:eastAsia="Calibri" w:hAnsi="Times New Roman"/>
                <w:sz w:val="28"/>
                <w:szCs w:val="28"/>
              </w:rPr>
              <w:t>.с</w:t>
            </w:r>
            <w:proofErr w:type="gramEnd"/>
            <w:r w:rsidRPr="00C2187B">
              <w:rPr>
                <w:rFonts w:ascii="Times New Roman" w:eastAsia="Calibri" w:hAnsi="Times New Roman"/>
                <w:sz w:val="28"/>
                <w:szCs w:val="28"/>
              </w:rPr>
              <w:t>овета</w:t>
            </w:r>
            <w:proofErr w:type="spellEnd"/>
          </w:p>
          <w:p w:rsidR="00B55041" w:rsidRPr="00C2187B" w:rsidRDefault="00B55041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7B7C1F" w:rsidRPr="00C2187B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="00D66453">
              <w:rPr>
                <w:rFonts w:ascii="Times New Roman" w:eastAsia="Calibri" w:hAnsi="Times New Roman"/>
                <w:sz w:val="28"/>
                <w:szCs w:val="28"/>
              </w:rPr>
              <w:t>1   от 23 августа 2019</w:t>
            </w:r>
            <w:r w:rsidR="007B7C1F"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г. </w:t>
            </w:r>
          </w:p>
          <w:p w:rsidR="00B55041" w:rsidRPr="00C2187B" w:rsidRDefault="00B55041" w:rsidP="00664A4A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55041" w:rsidRPr="00C2187B" w:rsidRDefault="00B55041" w:rsidP="00B5504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b/>
                <w:sz w:val="28"/>
                <w:szCs w:val="28"/>
              </w:rPr>
              <w:t>СОГЛАСОВАНА</w:t>
            </w:r>
          </w:p>
          <w:p w:rsidR="00B55041" w:rsidRPr="00C2187B" w:rsidRDefault="00B55041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Заместитель  директора  по УВР </w:t>
            </w:r>
          </w:p>
          <w:p w:rsidR="00B55041" w:rsidRPr="00C2187B" w:rsidRDefault="00B55041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МБОУ  </w:t>
            </w:r>
            <w:proofErr w:type="spellStart"/>
            <w:r w:rsidR="00664A4A" w:rsidRPr="00C2187B">
              <w:rPr>
                <w:rFonts w:ascii="Times New Roman" w:hAnsi="Times New Roman"/>
                <w:sz w:val="28"/>
                <w:szCs w:val="28"/>
              </w:rPr>
              <w:t>Подгорнен</w:t>
            </w:r>
            <w:r w:rsidRPr="00C2187B">
              <w:rPr>
                <w:rFonts w:ascii="Times New Roman" w:hAnsi="Times New Roman"/>
                <w:sz w:val="28"/>
                <w:szCs w:val="28"/>
              </w:rPr>
              <w:t>ской</w:t>
            </w:r>
            <w:proofErr w:type="spellEnd"/>
            <w:r w:rsidRPr="00C218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A4A" w:rsidRPr="00C2187B">
              <w:rPr>
                <w:rFonts w:ascii="Times New Roman" w:eastAsia="Calibri" w:hAnsi="Times New Roman"/>
                <w:sz w:val="28"/>
                <w:szCs w:val="28"/>
              </w:rPr>
              <w:t>ООШ</w:t>
            </w:r>
            <w:r w:rsidRPr="00C2187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  <w:p w:rsidR="00B55041" w:rsidRPr="00C2187B" w:rsidRDefault="00B55041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C2187B">
              <w:rPr>
                <w:rFonts w:ascii="Times New Roman" w:eastAsia="Calibri" w:hAnsi="Times New Roman"/>
                <w:sz w:val="28"/>
                <w:szCs w:val="28"/>
              </w:rPr>
              <w:t>____________________</w:t>
            </w:r>
          </w:p>
          <w:p w:rsidR="00B55041" w:rsidRPr="00C2187B" w:rsidRDefault="00D66453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27 августа  2019</w:t>
            </w:r>
            <w:r w:rsidR="00B55041" w:rsidRPr="00C2187B">
              <w:rPr>
                <w:rFonts w:ascii="Times New Roman" w:eastAsia="Calibri" w:hAnsi="Times New Roman"/>
                <w:sz w:val="28"/>
                <w:szCs w:val="28"/>
              </w:rPr>
              <w:t>г.</w:t>
            </w:r>
          </w:p>
        </w:tc>
        <w:tc>
          <w:tcPr>
            <w:tcW w:w="3191" w:type="dxa"/>
          </w:tcPr>
          <w:p w:rsidR="00B55041" w:rsidRPr="00C2187B" w:rsidRDefault="00C2187B" w:rsidP="00B55041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УТВЕРЖДАЮ</w:t>
            </w:r>
          </w:p>
          <w:p w:rsidR="00B55041" w:rsidRPr="00C2187B" w:rsidRDefault="00B55041" w:rsidP="00B550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Директор МБОУ  </w:t>
            </w:r>
            <w:proofErr w:type="spellStart"/>
            <w:r w:rsidR="00664A4A" w:rsidRPr="00C2187B">
              <w:rPr>
                <w:rFonts w:ascii="Times New Roman" w:hAnsi="Times New Roman"/>
                <w:sz w:val="28"/>
                <w:szCs w:val="28"/>
              </w:rPr>
              <w:t>Подгорнен</w:t>
            </w:r>
            <w:r w:rsidRPr="00C2187B">
              <w:rPr>
                <w:rFonts w:ascii="Times New Roman" w:hAnsi="Times New Roman"/>
                <w:sz w:val="28"/>
                <w:szCs w:val="28"/>
              </w:rPr>
              <w:t>ской</w:t>
            </w:r>
            <w:proofErr w:type="spellEnd"/>
            <w:r w:rsidRPr="00C218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основной школы </w:t>
            </w:r>
            <w:r w:rsidRPr="00C2187B">
              <w:rPr>
                <w:rFonts w:ascii="Times New Roman" w:hAnsi="Times New Roman"/>
                <w:sz w:val="28"/>
                <w:szCs w:val="28"/>
                <w:u w:val="single"/>
              </w:rPr>
              <w:t>________________</w:t>
            </w:r>
          </w:p>
          <w:p w:rsidR="00B55041" w:rsidRPr="00D902EB" w:rsidRDefault="00D66453" w:rsidP="00B550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Приказ  от  28</w:t>
            </w:r>
            <w:r w:rsidR="00C2187B"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 августа </w:t>
            </w:r>
            <w:r w:rsidR="00B55041" w:rsidRPr="00C2187B">
              <w:rPr>
                <w:rFonts w:ascii="Times New Roman" w:eastAsia="Calibri" w:hAnsi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="00B55041" w:rsidRPr="00C2187B">
              <w:rPr>
                <w:rFonts w:ascii="Times New Roman" w:eastAsia="Calibri" w:hAnsi="Times New Roman"/>
                <w:sz w:val="28"/>
                <w:szCs w:val="28"/>
              </w:rPr>
              <w:t>г.</w:t>
            </w:r>
            <w:r w:rsidR="00D902E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B55041" w:rsidRPr="00C2187B">
              <w:rPr>
                <w:rFonts w:ascii="Times New Roman" w:eastAsia="Calibri" w:hAnsi="Times New Roman"/>
                <w:sz w:val="28"/>
                <w:szCs w:val="28"/>
              </w:rPr>
              <w:t>№</w:t>
            </w:r>
            <w:r w:rsidR="00C2187B" w:rsidRPr="00C2187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44</w:t>
            </w:r>
          </w:p>
        </w:tc>
      </w:tr>
    </w:tbl>
    <w:p w:rsidR="00B55041" w:rsidRPr="00C2187B" w:rsidRDefault="00B55041" w:rsidP="00B550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5041" w:rsidRPr="00C2187B" w:rsidRDefault="00B55041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02EB" w:rsidRDefault="00D902EB" w:rsidP="00D902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02EB" w:rsidRPr="00D902EB" w:rsidRDefault="00D902EB" w:rsidP="00D902E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tt-RU" w:eastAsia="tt-RU"/>
        </w:rPr>
      </w:pPr>
      <w:r w:rsidRPr="00D902EB">
        <w:rPr>
          <w:rFonts w:ascii="Times New Roman" w:hAnsi="Times New Roman"/>
          <w:sz w:val="32"/>
          <w:szCs w:val="32"/>
          <w:lang w:val="tt-RU" w:eastAsia="tt-RU"/>
        </w:rPr>
        <w:t xml:space="preserve">Муниципальное бюджетное общеобразовательное учреждение </w:t>
      </w:r>
    </w:p>
    <w:p w:rsidR="00D902EB" w:rsidRPr="00D902EB" w:rsidRDefault="00D902EB" w:rsidP="00D902E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tt-RU"/>
        </w:rPr>
      </w:pPr>
      <w:r w:rsidRPr="00D902EB">
        <w:rPr>
          <w:rFonts w:ascii="Times New Roman" w:hAnsi="Times New Roman"/>
          <w:sz w:val="32"/>
          <w:szCs w:val="32"/>
          <w:lang w:val="tt-RU" w:eastAsia="tt-RU"/>
        </w:rPr>
        <w:t xml:space="preserve">Подгорненской </w:t>
      </w:r>
      <w:r w:rsidRPr="00D902EB">
        <w:rPr>
          <w:rFonts w:ascii="Times New Roman" w:hAnsi="Times New Roman"/>
          <w:sz w:val="32"/>
          <w:szCs w:val="32"/>
          <w:lang w:eastAsia="tt-RU"/>
        </w:rPr>
        <w:t xml:space="preserve">основная </w:t>
      </w:r>
      <w:r w:rsidRPr="00D902EB">
        <w:rPr>
          <w:rFonts w:ascii="Times New Roman" w:hAnsi="Times New Roman"/>
          <w:sz w:val="32"/>
          <w:szCs w:val="32"/>
          <w:lang w:val="tt-RU" w:eastAsia="tt-RU"/>
        </w:rPr>
        <w:t xml:space="preserve">общеобразовательная  школа </w:t>
      </w:r>
    </w:p>
    <w:p w:rsidR="00D902EB" w:rsidRDefault="00D902EB" w:rsidP="00D902E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tt-RU" w:eastAsia="tt-RU"/>
        </w:rPr>
      </w:pPr>
      <w:r w:rsidRPr="00D902EB">
        <w:rPr>
          <w:rFonts w:ascii="Times New Roman" w:hAnsi="Times New Roman"/>
          <w:sz w:val="32"/>
          <w:szCs w:val="32"/>
          <w:lang w:val="tt-RU" w:eastAsia="tt-RU"/>
        </w:rPr>
        <w:t>Бугульминского муниципального района</w:t>
      </w:r>
    </w:p>
    <w:p w:rsidR="00D902EB" w:rsidRPr="00D902EB" w:rsidRDefault="00D902EB" w:rsidP="00D902E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tt-RU" w:eastAsia="tt-RU"/>
        </w:rPr>
      </w:pPr>
      <w:r w:rsidRPr="00D902EB">
        <w:rPr>
          <w:rFonts w:ascii="Times New Roman" w:hAnsi="Times New Roman"/>
          <w:sz w:val="32"/>
          <w:szCs w:val="32"/>
          <w:lang w:val="tt-RU" w:eastAsia="tt-RU"/>
        </w:rPr>
        <w:t xml:space="preserve"> Республики Татарстан</w:t>
      </w:r>
    </w:p>
    <w:p w:rsidR="00D902EB" w:rsidRPr="00D902EB" w:rsidRDefault="00D902EB" w:rsidP="00D902EB">
      <w:pPr>
        <w:spacing w:after="0" w:line="240" w:lineRule="auto"/>
        <w:rPr>
          <w:rFonts w:ascii="Times New Roman" w:hAnsi="Times New Roman"/>
          <w:sz w:val="32"/>
          <w:szCs w:val="32"/>
          <w:lang w:val="tt-RU"/>
        </w:rPr>
      </w:pPr>
    </w:p>
    <w:p w:rsidR="00D902EB" w:rsidRDefault="00D902EB" w:rsidP="00D902EB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B55041" w:rsidRPr="00D902EB" w:rsidRDefault="00B55041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B55041" w:rsidRPr="00C2187B" w:rsidRDefault="00B55041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5041" w:rsidRPr="00C2187B" w:rsidRDefault="00B55041" w:rsidP="00B550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5041" w:rsidRPr="00D902EB" w:rsidRDefault="00B55041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2EB">
        <w:rPr>
          <w:rFonts w:ascii="Times New Roman" w:hAnsi="Times New Roman"/>
          <w:sz w:val="28"/>
          <w:szCs w:val="28"/>
        </w:rPr>
        <w:t>Рабочая программа</w:t>
      </w:r>
    </w:p>
    <w:p w:rsidR="007B7C1F" w:rsidRPr="00D902EB" w:rsidRDefault="00B55041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902EB">
        <w:rPr>
          <w:rFonts w:ascii="Times New Roman" w:hAnsi="Times New Roman"/>
          <w:sz w:val="28"/>
          <w:szCs w:val="28"/>
        </w:rPr>
        <w:t>по__математике</w:t>
      </w:r>
      <w:proofErr w:type="spellEnd"/>
      <w:r w:rsidRPr="00D902EB">
        <w:rPr>
          <w:rFonts w:ascii="Times New Roman" w:hAnsi="Times New Roman"/>
          <w:sz w:val="28"/>
          <w:szCs w:val="28"/>
        </w:rPr>
        <w:t>__</w:t>
      </w:r>
    </w:p>
    <w:p w:rsidR="00B55041" w:rsidRPr="00D902E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2EB">
        <w:rPr>
          <w:rFonts w:ascii="Times New Roman" w:hAnsi="Times New Roman"/>
          <w:sz w:val="28"/>
          <w:szCs w:val="28"/>
        </w:rPr>
        <w:t>в 1-4 классах</w:t>
      </w:r>
      <w:r w:rsidR="00B55041" w:rsidRPr="00D902EB">
        <w:rPr>
          <w:rFonts w:ascii="Times New Roman" w:hAnsi="Times New Roman"/>
          <w:sz w:val="28"/>
          <w:szCs w:val="28"/>
        </w:rPr>
        <w:t>_</w:t>
      </w:r>
    </w:p>
    <w:p w:rsidR="00B55041" w:rsidRPr="00C2187B" w:rsidRDefault="00D66453" w:rsidP="00B55041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на 2019-2022</w:t>
      </w:r>
      <w:r w:rsidR="007B7C1F" w:rsidRPr="00D902EB">
        <w:rPr>
          <w:rFonts w:ascii="Times New Roman" w:hAnsi="Times New Roman"/>
          <w:sz w:val="28"/>
          <w:szCs w:val="28"/>
        </w:rPr>
        <w:t xml:space="preserve"> гг</w:t>
      </w:r>
      <w:r w:rsidR="007B7C1F" w:rsidRPr="00C2187B">
        <w:rPr>
          <w:rFonts w:ascii="Times New Roman" w:hAnsi="Times New Roman"/>
          <w:sz w:val="48"/>
          <w:szCs w:val="48"/>
        </w:rPr>
        <w:t>.</w:t>
      </w: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187B">
        <w:rPr>
          <w:rFonts w:ascii="Times New Roman" w:hAnsi="Times New Roman"/>
          <w:sz w:val="28"/>
          <w:szCs w:val="28"/>
        </w:rPr>
        <w:t>Разработчики: 1. Григорьева Н.Н.</w:t>
      </w: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187B">
        <w:rPr>
          <w:rFonts w:ascii="Times New Roman" w:hAnsi="Times New Roman"/>
          <w:sz w:val="28"/>
          <w:szCs w:val="28"/>
        </w:rPr>
        <w:t xml:space="preserve">                  </w:t>
      </w:r>
      <w:r w:rsidR="00C2187B">
        <w:rPr>
          <w:rFonts w:ascii="Times New Roman" w:hAnsi="Times New Roman"/>
          <w:sz w:val="28"/>
          <w:szCs w:val="28"/>
        </w:rPr>
        <w:t xml:space="preserve">   </w:t>
      </w:r>
      <w:r w:rsidR="00D66453">
        <w:rPr>
          <w:rFonts w:ascii="Times New Roman" w:hAnsi="Times New Roman"/>
          <w:sz w:val="28"/>
          <w:szCs w:val="28"/>
        </w:rPr>
        <w:t xml:space="preserve">  2 </w:t>
      </w:r>
      <w:proofErr w:type="spellStart"/>
      <w:r w:rsidR="00D66453">
        <w:rPr>
          <w:rFonts w:ascii="Times New Roman" w:hAnsi="Times New Roman"/>
          <w:sz w:val="28"/>
          <w:szCs w:val="28"/>
        </w:rPr>
        <w:t>Хаирова</w:t>
      </w:r>
      <w:proofErr w:type="spellEnd"/>
      <w:r w:rsidR="00D66453">
        <w:rPr>
          <w:rFonts w:ascii="Times New Roman" w:hAnsi="Times New Roman"/>
          <w:sz w:val="28"/>
          <w:szCs w:val="28"/>
        </w:rPr>
        <w:t xml:space="preserve"> Г.А.</w:t>
      </w:r>
      <w:r w:rsidRPr="00C2187B">
        <w:rPr>
          <w:rFonts w:ascii="Times New Roman" w:hAnsi="Times New Roman"/>
          <w:sz w:val="28"/>
          <w:szCs w:val="28"/>
        </w:rPr>
        <w:t xml:space="preserve"> </w:t>
      </w: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187B">
        <w:rPr>
          <w:rFonts w:ascii="Times New Roman" w:hAnsi="Times New Roman"/>
          <w:sz w:val="28"/>
          <w:szCs w:val="28"/>
        </w:rPr>
        <w:t xml:space="preserve">                </w:t>
      </w:r>
      <w:r w:rsidR="00C2187B">
        <w:rPr>
          <w:rFonts w:ascii="Times New Roman" w:hAnsi="Times New Roman"/>
          <w:sz w:val="28"/>
          <w:szCs w:val="28"/>
        </w:rPr>
        <w:t xml:space="preserve">   </w:t>
      </w:r>
      <w:r w:rsidRPr="00C2187B">
        <w:rPr>
          <w:rFonts w:ascii="Times New Roman" w:hAnsi="Times New Roman"/>
          <w:sz w:val="28"/>
          <w:szCs w:val="28"/>
        </w:rPr>
        <w:t xml:space="preserve">  </w:t>
      </w:r>
      <w:r w:rsidR="00C2187B">
        <w:rPr>
          <w:rFonts w:ascii="Times New Roman" w:hAnsi="Times New Roman"/>
          <w:sz w:val="28"/>
          <w:szCs w:val="28"/>
        </w:rPr>
        <w:t xml:space="preserve"> </w:t>
      </w:r>
      <w:r w:rsidR="00D66453">
        <w:rPr>
          <w:rFonts w:ascii="Times New Roman" w:hAnsi="Times New Roman"/>
          <w:sz w:val="28"/>
          <w:szCs w:val="28"/>
        </w:rPr>
        <w:t xml:space="preserve"> 3. Мишкина Л.В.</w:t>
      </w:r>
      <w:r w:rsidRPr="00C2187B">
        <w:rPr>
          <w:rFonts w:ascii="Times New Roman" w:hAnsi="Times New Roman"/>
          <w:sz w:val="28"/>
          <w:szCs w:val="28"/>
        </w:rPr>
        <w:t xml:space="preserve"> </w:t>
      </w:r>
    </w:p>
    <w:p w:rsidR="007B7C1F" w:rsidRPr="00C2187B" w:rsidRDefault="007B7C1F" w:rsidP="00B550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187B">
        <w:rPr>
          <w:rFonts w:ascii="Times New Roman" w:hAnsi="Times New Roman"/>
          <w:sz w:val="28"/>
          <w:szCs w:val="28"/>
        </w:rPr>
        <w:t xml:space="preserve">                        </w:t>
      </w:r>
      <w:r w:rsidR="00C2187B">
        <w:rPr>
          <w:rFonts w:ascii="Times New Roman" w:hAnsi="Times New Roman"/>
          <w:sz w:val="28"/>
          <w:szCs w:val="28"/>
        </w:rPr>
        <w:t xml:space="preserve">     </w:t>
      </w:r>
      <w:r w:rsidRPr="00C2187B">
        <w:rPr>
          <w:rFonts w:ascii="Times New Roman" w:hAnsi="Times New Roman"/>
          <w:sz w:val="28"/>
          <w:szCs w:val="28"/>
        </w:rPr>
        <w:t xml:space="preserve">  4. </w:t>
      </w:r>
      <w:proofErr w:type="spellStart"/>
      <w:r w:rsidRPr="00C2187B">
        <w:rPr>
          <w:rFonts w:ascii="Times New Roman" w:hAnsi="Times New Roman"/>
          <w:sz w:val="28"/>
          <w:szCs w:val="28"/>
        </w:rPr>
        <w:t>Сайфутдинова</w:t>
      </w:r>
      <w:proofErr w:type="spellEnd"/>
      <w:r w:rsidRPr="00C2187B">
        <w:rPr>
          <w:rFonts w:ascii="Times New Roman" w:hAnsi="Times New Roman"/>
          <w:sz w:val="28"/>
          <w:szCs w:val="28"/>
        </w:rPr>
        <w:t xml:space="preserve"> Э.Р.</w:t>
      </w:r>
    </w:p>
    <w:p w:rsidR="00B55041" w:rsidRPr="00C2187B" w:rsidRDefault="00B55041" w:rsidP="00B5504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B55041" w:rsidRPr="00C2187B" w:rsidRDefault="00B55041" w:rsidP="00B5504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B55041" w:rsidRPr="00C2187B" w:rsidRDefault="00B55041" w:rsidP="00B5504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B55041" w:rsidRPr="00C2187B" w:rsidRDefault="00B55041" w:rsidP="00B55041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</w:p>
    <w:p w:rsidR="00B02369" w:rsidRPr="00C2187B" w:rsidRDefault="00B02369" w:rsidP="0096003B">
      <w:pPr>
        <w:pStyle w:val="a3"/>
        <w:rPr>
          <w:rFonts w:ascii="Times New Roman" w:hAnsi="Times New Roman"/>
          <w:b/>
          <w:sz w:val="28"/>
          <w:szCs w:val="28"/>
          <w:lang w:val="tt-RU"/>
        </w:rPr>
      </w:pPr>
    </w:p>
    <w:p w:rsidR="00B02369" w:rsidRPr="00C2187B" w:rsidRDefault="00B02369" w:rsidP="00D902EB">
      <w:pPr>
        <w:pStyle w:val="a3"/>
        <w:rPr>
          <w:rFonts w:ascii="Times New Roman" w:hAnsi="Times New Roman"/>
          <w:b/>
          <w:sz w:val="28"/>
          <w:szCs w:val="28"/>
        </w:rPr>
      </w:pPr>
    </w:p>
    <w:p w:rsidR="007B7C1F" w:rsidRPr="00C2187B" w:rsidRDefault="007B7C1F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B7C1F" w:rsidRPr="00C2187B" w:rsidRDefault="007B7C1F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6A43" w:rsidRPr="00C2187B" w:rsidRDefault="00816A43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187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16A43" w:rsidRPr="0058110A" w:rsidRDefault="00816A43" w:rsidP="002406B1">
      <w:pPr>
        <w:pStyle w:val="a3"/>
        <w:tabs>
          <w:tab w:val="left" w:pos="5235"/>
        </w:tabs>
        <w:rPr>
          <w:rFonts w:ascii="Times New Roman" w:hAnsi="Times New Roman"/>
          <w:b/>
          <w:sz w:val="28"/>
          <w:szCs w:val="28"/>
        </w:rPr>
      </w:pPr>
      <w:r w:rsidRPr="0058110A">
        <w:rPr>
          <w:rFonts w:ascii="Times New Roman" w:hAnsi="Times New Roman"/>
          <w:b/>
          <w:sz w:val="28"/>
          <w:szCs w:val="28"/>
        </w:rPr>
        <w:tab/>
      </w:r>
    </w:p>
    <w:p w:rsidR="00816A43" w:rsidRPr="0058110A" w:rsidRDefault="00816A43" w:rsidP="00240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110A">
        <w:rPr>
          <w:rFonts w:ascii="Times New Roman" w:hAnsi="Times New Roman"/>
          <w:bCs/>
          <w:sz w:val="28"/>
          <w:szCs w:val="28"/>
        </w:rPr>
        <w:t xml:space="preserve">Рабочая программа курса «Математика» для 1-4  классов </w:t>
      </w:r>
      <w:r w:rsidR="00611C9A">
        <w:rPr>
          <w:rFonts w:ascii="Times New Roman" w:hAnsi="Times New Roman"/>
          <w:bCs/>
          <w:sz w:val="28"/>
          <w:szCs w:val="28"/>
        </w:rPr>
        <w:t xml:space="preserve"> </w:t>
      </w:r>
      <w:r w:rsidRPr="0058110A">
        <w:rPr>
          <w:rFonts w:ascii="Times New Roman" w:hAnsi="Times New Roman"/>
          <w:bCs/>
          <w:sz w:val="28"/>
          <w:szCs w:val="28"/>
        </w:rPr>
        <w:t>разработана на основе следующих нормативных документов:</w:t>
      </w:r>
    </w:p>
    <w:p w:rsidR="00816A43" w:rsidRPr="0058110A" w:rsidRDefault="00816A43" w:rsidP="002406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16A43" w:rsidRPr="0058110A" w:rsidRDefault="00816A43" w:rsidP="002406B1">
      <w:pPr>
        <w:pStyle w:val="a5"/>
        <w:numPr>
          <w:ilvl w:val="0"/>
          <w:numId w:val="2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10A">
        <w:rPr>
          <w:sz w:val="28"/>
          <w:szCs w:val="28"/>
        </w:rPr>
        <w:t>Федеральный государственный образовательный стандарт, утвержденный  Приказом Министерства образования и науки России от 06.10.2009 года № 373 с  изменениями от</w:t>
      </w:r>
      <w:r w:rsidRPr="0058110A">
        <w:rPr>
          <w:color w:val="000000"/>
          <w:sz w:val="28"/>
          <w:szCs w:val="28"/>
        </w:rPr>
        <w:t xml:space="preserve"> 31.12.2015 № 1576   (Зарегистрирован в Минюсте России 02.02.2016 № 40936).</w:t>
      </w:r>
    </w:p>
    <w:p w:rsidR="00816A43" w:rsidRPr="0058110A" w:rsidRDefault="00816A43" w:rsidP="002406B1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Приказ Министерства образования и науки Российской Федерации от 31.12.2015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  </w:t>
      </w:r>
      <w:r w:rsidRPr="0058110A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58110A">
        <w:rPr>
          <w:rFonts w:ascii="Times New Roman" w:hAnsi="Times New Roman"/>
          <w:sz w:val="28"/>
          <w:szCs w:val="28"/>
        </w:rPr>
        <w:t xml:space="preserve">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58110A">
          <w:rPr>
            <w:rFonts w:ascii="Times New Roman" w:hAnsi="Times New Roman"/>
            <w:sz w:val="28"/>
            <w:szCs w:val="28"/>
          </w:rPr>
          <w:t>2009 г</w:t>
        </w:r>
      </w:smartTag>
      <w:r w:rsidRPr="0058110A">
        <w:rPr>
          <w:rFonts w:ascii="Times New Roman" w:hAnsi="Times New Roman"/>
          <w:sz w:val="28"/>
          <w:szCs w:val="28"/>
        </w:rPr>
        <w:t>. № 373» (Зарегистрирован в Минюсте России 02.02.2016 № 40936).</w:t>
      </w:r>
    </w:p>
    <w:p w:rsidR="00816A43" w:rsidRPr="0058110A" w:rsidRDefault="00816A43" w:rsidP="002406B1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Рабочие программы «Математика». Предметная линия учебников системы «Школа России» 1-4 классы: учебное пособие для общеобразовательных организаций / М.И. Моро, С.И. Волкова</w:t>
      </w:r>
      <w:r w:rsidR="00D902EB">
        <w:rPr>
          <w:rFonts w:ascii="Times New Roman" w:hAnsi="Times New Roman"/>
          <w:sz w:val="28"/>
          <w:szCs w:val="28"/>
        </w:rPr>
        <w:t>, С.В. Степанова и др</w:t>
      </w:r>
      <w:bookmarkStart w:id="0" w:name="_GoBack"/>
      <w:bookmarkEnd w:id="0"/>
      <w:r w:rsidRPr="0058110A">
        <w:rPr>
          <w:rFonts w:ascii="Times New Roman" w:hAnsi="Times New Roman"/>
          <w:sz w:val="28"/>
          <w:szCs w:val="28"/>
        </w:rPr>
        <w:t xml:space="preserve">. </w:t>
      </w:r>
      <w:r w:rsidR="00D902EB">
        <w:rPr>
          <w:rFonts w:ascii="Times New Roman" w:hAnsi="Times New Roman"/>
          <w:sz w:val="28"/>
          <w:szCs w:val="28"/>
        </w:rPr>
        <w:t>– М.: Просвещение,</w:t>
      </w:r>
    </w:p>
    <w:p w:rsidR="00816A43" w:rsidRPr="0058110A" w:rsidRDefault="00816A43" w:rsidP="0058110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Учебный план </w:t>
      </w:r>
      <w:r w:rsidR="00400A0C">
        <w:rPr>
          <w:rFonts w:ascii="Times New Roman" w:hAnsi="Times New Roman"/>
          <w:sz w:val="28"/>
          <w:szCs w:val="28"/>
        </w:rPr>
        <w:t>МБОУ</w:t>
      </w:r>
      <w:r w:rsidR="00FA0F3F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="00FA0F3F">
        <w:rPr>
          <w:rFonts w:ascii="Times New Roman" w:hAnsi="Times New Roman"/>
          <w:sz w:val="28"/>
          <w:szCs w:val="28"/>
        </w:rPr>
        <w:t>Подгорнен</w:t>
      </w:r>
      <w:r w:rsidR="00400A0C">
        <w:rPr>
          <w:rFonts w:ascii="Times New Roman" w:hAnsi="Times New Roman"/>
          <w:sz w:val="28"/>
          <w:szCs w:val="28"/>
        </w:rPr>
        <w:t>ская</w:t>
      </w:r>
      <w:proofErr w:type="spellEnd"/>
      <w:r w:rsidR="00400A0C">
        <w:rPr>
          <w:rFonts w:ascii="Times New Roman" w:hAnsi="Times New Roman"/>
          <w:sz w:val="28"/>
          <w:szCs w:val="28"/>
        </w:rPr>
        <w:t xml:space="preserve"> ООШ</w:t>
      </w:r>
    </w:p>
    <w:p w:rsidR="00816A43" w:rsidRPr="0058110A" w:rsidRDefault="00816A43" w:rsidP="0058110A">
      <w:pPr>
        <w:pStyle w:val="a4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Pr="0058110A">
        <w:rPr>
          <w:rFonts w:ascii="Times New Roman" w:hAnsi="Times New Roman"/>
          <w:bCs/>
          <w:color w:val="000000"/>
          <w:sz w:val="28"/>
          <w:szCs w:val="28"/>
        </w:rPr>
        <w:t xml:space="preserve">о Рабочей программе по учебному предмету (курсу) педагога, </w:t>
      </w:r>
      <w:r w:rsidRPr="0058110A">
        <w:rPr>
          <w:rFonts w:ascii="Times New Roman" w:hAnsi="Times New Roman"/>
          <w:bCs/>
          <w:sz w:val="28"/>
          <w:szCs w:val="28"/>
        </w:rPr>
        <w:t xml:space="preserve">работающего по  ФГОС НОО </w:t>
      </w:r>
      <w:r w:rsidRPr="00400A0C">
        <w:rPr>
          <w:rFonts w:ascii="Times New Roman" w:hAnsi="Times New Roman"/>
          <w:sz w:val="28"/>
          <w:szCs w:val="28"/>
        </w:rPr>
        <w:t xml:space="preserve">МБОУ </w:t>
      </w:r>
      <w:r w:rsidR="00FA0F3F">
        <w:rPr>
          <w:rFonts w:ascii="Times New Roman" w:hAnsi="Times New Roman"/>
          <w:sz w:val="28"/>
          <w:szCs w:val="28"/>
          <w:lang w:val="tt-RU"/>
        </w:rPr>
        <w:t xml:space="preserve"> Подгорнен</w:t>
      </w:r>
      <w:proofErr w:type="spellStart"/>
      <w:r w:rsidR="00400A0C">
        <w:rPr>
          <w:rFonts w:ascii="Times New Roman" w:hAnsi="Times New Roman"/>
          <w:sz w:val="28"/>
          <w:szCs w:val="28"/>
        </w:rPr>
        <w:t>ская</w:t>
      </w:r>
      <w:proofErr w:type="spellEnd"/>
      <w:r w:rsidR="00400A0C">
        <w:rPr>
          <w:rFonts w:ascii="Times New Roman" w:hAnsi="Times New Roman"/>
          <w:sz w:val="28"/>
          <w:szCs w:val="28"/>
        </w:rPr>
        <w:t xml:space="preserve"> ООШ</w:t>
      </w:r>
    </w:p>
    <w:p w:rsidR="00816A43" w:rsidRPr="0058110A" w:rsidRDefault="00816A43" w:rsidP="00240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26F2" w:rsidRPr="00B94CA2" w:rsidRDefault="00E326F2" w:rsidP="00E326F2">
      <w:pPr>
        <w:pStyle w:val="21"/>
        <w:numPr>
          <w:ilvl w:val="0"/>
          <w:numId w:val="0"/>
        </w:numPr>
        <w:spacing w:line="240" w:lineRule="auto"/>
        <w:jc w:val="left"/>
        <w:rPr>
          <w:rStyle w:val="Zag11"/>
          <w:rFonts w:eastAsia="@Arial Unicode MS"/>
          <w:b/>
          <w:szCs w:val="28"/>
        </w:rPr>
      </w:pPr>
      <w:r w:rsidRPr="00B94CA2">
        <w:rPr>
          <w:rStyle w:val="Zag11"/>
          <w:rFonts w:eastAsia="@Arial Unicode MS"/>
          <w:b/>
          <w:szCs w:val="28"/>
        </w:rPr>
        <w:t>Планируемые результаты и содержание предметной  области «Математика и информатика» на уровне начального общего образования</w:t>
      </w:r>
    </w:p>
    <w:p w:rsidR="00816A43" w:rsidRPr="00B94CA2" w:rsidRDefault="00816A43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326F2" w:rsidRPr="00B94CA2" w:rsidRDefault="00E326F2" w:rsidP="00E326F2">
      <w:pPr>
        <w:tabs>
          <w:tab w:val="left" w:pos="142"/>
          <w:tab w:val="left" w:leader="dot" w:pos="624"/>
          <w:tab w:val="left" w:pos="851"/>
        </w:tabs>
        <w:ind w:firstLine="851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 xml:space="preserve">В результате изучения курса </w:t>
      </w:r>
      <w:proofErr w:type="gramStart"/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>математики</w:t>
      </w:r>
      <w:proofErr w:type="gramEnd"/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 xml:space="preserve"> обучающиеся </w:t>
      </w:r>
      <w:r w:rsidR="00FA0F3F">
        <w:rPr>
          <w:rFonts w:ascii="Times New Roman" w:hAnsi="Times New Roman"/>
          <w:sz w:val="28"/>
          <w:szCs w:val="28"/>
        </w:rPr>
        <w:t xml:space="preserve">МБОУ </w:t>
      </w:r>
      <w:proofErr w:type="spellStart"/>
      <w:r w:rsidR="00FA0F3F">
        <w:rPr>
          <w:rFonts w:ascii="Times New Roman" w:hAnsi="Times New Roman"/>
          <w:sz w:val="28"/>
          <w:szCs w:val="28"/>
        </w:rPr>
        <w:t>Подгорнен</w:t>
      </w:r>
      <w:r w:rsidRPr="00B94CA2">
        <w:rPr>
          <w:rFonts w:ascii="Times New Roman" w:hAnsi="Times New Roman"/>
          <w:sz w:val="28"/>
          <w:szCs w:val="28"/>
        </w:rPr>
        <w:t>ской</w:t>
      </w:r>
      <w:proofErr w:type="spellEnd"/>
      <w:r w:rsidRPr="00B94CA2">
        <w:rPr>
          <w:rFonts w:ascii="Times New Roman" w:hAnsi="Times New Roman"/>
          <w:sz w:val="28"/>
          <w:szCs w:val="28"/>
        </w:rPr>
        <w:t xml:space="preserve"> ООШ</w:t>
      </w: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 xml:space="preserve"> на уровне начального общего образования:</w:t>
      </w:r>
    </w:p>
    <w:p w:rsidR="00E326F2" w:rsidRPr="00B94CA2" w:rsidRDefault="00E326F2" w:rsidP="00E326F2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  <w:r w:rsidR="00FA0F3F">
        <w:rPr>
          <w:rStyle w:val="Zag11"/>
          <w:rFonts w:ascii="Times New Roman" w:eastAsia="@Arial Unicode MS" w:hAnsi="Times New Roman"/>
          <w:sz w:val="28"/>
          <w:szCs w:val="28"/>
        </w:rPr>
        <w:t xml:space="preserve"> </w:t>
      </w: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E326F2" w:rsidRPr="00B94CA2" w:rsidRDefault="00E326F2" w:rsidP="00E326F2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E326F2" w:rsidRPr="00B94CA2" w:rsidRDefault="00E326F2" w:rsidP="00E326F2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t>получат представление о числе как результате счета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E326F2" w:rsidRPr="00B94CA2" w:rsidRDefault="00E326F2" w:rsidP="00E326F2">
      <w:pPr>
        <w:tabs>
          <w:tab w:val="left" w:pos="142"/>
          <w:tab w:val="left" w:leader="dot" w:pos="624"/>
        </w:tabs>
        <w:ind w:firstLine="709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94CA2">
        <w:rPr>
          <w:rStyle w:val="Zag11"/>
          <w:rFonts w:ascii="Times New Roman" w:eastAsia="@Arial Unicode MS" w:hAnsi="Times New Roman"/>
          <w:sz w:val="28"/>
          <w:szCs w:val="28"/>
        </w:rPr>
        <w:lastRenderedPageBreak/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E326F2" w:rsidRPr="00B94CA2" w:rsidRDefault="00E326F2" w:rsidP="00E326F2">
      <w:pPr>
        <w:pStyle w:val="Zag3"/>
        <w:tabs>
          <w:tab w:val="left" w:pos="142"/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color w:val="auto"/>
          <w:sz w:val="28"/>
          <w:szCs w:val="28"/>
          <w:lang w:val="ru-RU"/>
        </w:rPr>
      </w:pPr>
      <w:proofErr w:type="gramStart"/>
      <w:r w:rsidRPr="00B94CA2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приобретут в ходе работы с таблицами и диаграммами важные для </w:t>
      </w:r>
      <w:proofErr w:type="spellStart"/>
      <w:r w:rsidRPr="00B94CA2">
        <w:rPr>
          <w:rStyle w:val="Zag11"/>
          <w:rFonts w:eastAsia="@Arial Unicode MS"/>
          <w:color w:val="auto"/>
          <w:sz w:val="28"/>
          <w:szCs w:val="28"/>
          <w:lang w:val="ru-RU"/>
        </w:rPr>
        <w:t>практико</w:t>
      </w:r>
      <w:proofErr w:type="spellEnd"/>
      <w:r w:rsidRPr="00B94CA2">
        <w:rPr>
          <w:rStyle w:val="Zag11"/>
          <w:rFonts w:eastAsia="@Arial Unicode MS"/>
          <w:color w:val="auto"/>
          <w:sz w:val="28"/>
          <w:szCs w:val="28"/>
          <w:lang w:val="ru-RU"/>
        </w:rPr>
        <w:t xml:space="preserve"> </w:t>
      </w:r>
      <w:r w:rsidRPr="00B94CA2">
        <w:rPr>
          <w:rStyle w:val="Zag11"/>
          <w:rFonts w:eastAsia="@Arial Unicode MS"/>
          <w:color w:val="auto"/>
          <w:sz w:val="28"/>
          <w:szCs w:val="28"/>
          <w:lang w:val="ru-RU"/>
        </w:rPr>
        <w:noBreakHyphen/>
        <w:t xml:space="preserve"> ориентированной  математической  деятельности 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  <w:proofErr w:type="gramEnd"/>
    </w:p>
    <w:p w:rsidR="00E326F2" w:rsidRPr="00B94CA2" w:rsidRDefault="00E326F2" w:rsidP="00E326F2">
      <w:pPr>
        <w:pStyle w:val="ConsPlusNormal"/>
        <w:ind w:firstLine="540"/>
        <w:rPr>
          <w:rFonts w:ascii="Times New Roman" w:hAnsi="Times New Roman" w:cs="Times New Roman"/>
          <w:sz w:val="28"/>
          <w:szCs w:val="28"/>
          <w:u w:val="single"/>
        </w:rPr>
      </w:pPr>
      <w:r w:rsidRPr="00B94CA2">
        <w:rPr>
          <w:rFonts w:ascii="Times New Roman" w:hAnsi="Times New Roman" w:cs="Times New Roman"/>
          <w:sz w:val="28"/>
          <w:szCs w:val="28"/>
          <w:u w:val="single"/>
        </w:rPr>
        <w:t>1)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E326F2" w:rsidRPr="00B94CA2" w:rsidRDefault="00E326F2" w:rsidP="00E32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4CA2">
        <w:rPr>
          <w:rFonts w:ascii="Times New Roman" w:hAnsi="Times New Roman" w:cs="Times New Roman"/>
          <w:sz w:val="28"/>
          <w:szCs w:val="28"/>
          <w:u w:val="single"/>
        </w:rPr>
        <w:t>2) овладение основами логического и алгоритмического мышления, пространственного воображения и математической речи, измерения, пересчета, прикидки и оценки, наглядного представления данных и процессов, записи и выполнения алгоритмов;</w:t>
      </w:r>
    </w:p>
    <w:p w:rsidR="00E326F2" w:rsidRPr="00B94CA2" w:rsidRDefault="00E326F2" w:rsidP="00E326F2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4CA2">
        <w:rPr>
          <w:rFonts w:ascii="Times New Roman" w:hAnsi="Times New Roman" w:cs="Times New Roman"/>
          <w:sz w:val="28"/>
          <w:szCs w:val="28"/>
          <w:u w:val="single"/>
        </w:rPr>
        <w:t>3) приобретение начального опыта применения математических знаний для решения учебно-познавательных и учебно-практических задач;</w:t>
      </w:r>
    </w:p>
    <w:p w:rsidR="00E326F2" w:rsidRPr="00B94CA2" w:rsidRDefault="00E326F2" w:rsidP="00E32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4CA2">
        <w:rPr>
          <w:rFonts w:ascii="Times New Roman" w:hAnsi="Times New Roman" w:cs="Times New Roman"/>
          <w:sz w:val="28"/>
          <w:szCs w:val="28"/>
          <w:u w:val="single"/>
        </w:rPr>
        <w:t>4)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данные;</w:t>
      </w:r>
    </w:p>
    <w:p w:rsidR="00E326F2" w:rsidRPr="00B94CA2" w:rsidRDefault="00E326F2" w:rsidP="00E326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4CA2">
        <w:rPr>
          <w:rFonts w:ascii="Times New Roman" w:hAnsi="Times New Roman" w:cs="Times New Roman"/>
          <w:sz w:val="28"/>
          <w:szCs w:val="28"/>
          <w:u w:val="single"/>
        </w:rPr>
        <w:t>5) приобретение первоначальных представлений о компьютерной грамотности.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Числа и величины</w:t>
      </w:r>
    </w:p>
    <w:p w:rsidR="00E326F2" w:rsidRPr="00B94CA2" w:rsidRDefault="00E326F2" w:rsidP="00E326F2">
      <w:pPr>
        <w:pStyle w:val="af1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Выпускник научится: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szCs w:val="28"/>
        </w:rPr>
      </w:pPr>
      <w:r w:rsidRPr="00B94CA2">
        <w:rPr>
          <w:szCs w:val="28"/>
        </w:rPr>
        <w:t>читать, записывать, сравнивать, упорядочивать числа от нуля до миллиона;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szCs w:val="28"/>
        </w:rPr>
      </w:pPr>
      <w:r w:rsidRPr="00B94CA2">
        <w:rPr>
          <w:szCs w:val="28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pacing w:val="2"/>
          <w:szCs w:val="28"/>
        </w:rPr>
        <w:t xml:space="preserve">группировать числа по заданному или самостоятельно </w:t>
      </w:r>
      <w:r w:rsidRPr="00B94CA2">
        <w:rPr>
          <w:szCs w:val="28"/>
        </w:rPr>
        <w:t>установленному признаку;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классифицировать числа по одному или нескольким основаниям, объяснять свои действия;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szCs w:val="28"/>
        </w:rPr>
      </w:pPr>
      <w:proofErr w:type="gramStart"/>
      <w:r w:rsidRPr="00B94CA2">
        <w:rPr>
          <w:szCs w:val="28"/>
        </w:rPr>
        <w:t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 — грамм; час — минута, минута — секунда; километр — метр, метр — дециметр, дециметр — сантиметр, метр — сантиметр, сантиметр — миллиметр).</w:t>
      </w:r>
      <w:proofErr w:type="gramEnd"/>
    </w:p>
    <w:p w:rsidR="00E326F2" w:rsidRPr="00B94CA2" w:rsidRDefault="00E326F2" w:rsidP="00E326F2">
      <w:pPr>
        <w:pStyle w:val="af2"/>
        <w:spacing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Выпускник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получит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возможность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научиться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pacing w:val="-2"/>
          <w:szCs w:val="28"/>
        </w:rPr>
      </w:pPr>
      <w:r w:rsidRPr="00B94CA2">
        <w:rPr>
          <w:i/>
          <w:spacing w:val="-2"/>
          <w:szCs w:val="28"/>
        </w:rPr>
        <w:t>выбирать единицу для измерения данной величины (длины, массы, площади, времени), объяснять свои действия.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lastRenderedPageBreak/>
        <w:t>Арифметические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действия</w:t>
      </w:r>
      <w:proofErr w:type="spellEnd"/>
    </w:p>
    <w:p w:rsidR="00E326F2" w:rsidRPr="00B94CA2" w:rsidRDefault="00E326F2" w:rsidP="00E326F2">
      <w:pPr>
        <w:pStyle w:val="af1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>Выпускник</w:t>
      </w:r>
      <w:proofErr w:type="spellEnd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>научится</w:t>
      </w:r>
      <w:proofErr w:type="spellEnd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</w:t>
      </w:r>
      <w:r w:rsidRPr="00B94CA2">
        <w:rPr>
          <w:rFonts w:eastAsia="MS Mincho;ＭＳ 明朝"/>
          <w:szCs w:val="28"/>
        </w:rPr>
        <w:t> </w:t>
      </w:r>
      <w:r w:rsidRPr="00B94CA2">
        <w:rPr>
          <w:szCs w:val="28"/>
        </w:rPr>
        <w:t>000) с использованием таблиц сложения и умножения чисел, алгоритмов письменных арифметических действий (в том числе деления с остатком)</w:t>
      </w:r>
      <w:proofErr w:type="gramStart"/>
      <w:r w:rsidRPr="00B94CA2">
        <w:rPr>
          <w:szCs w:val="28"/>
        </w:rPr>
        <w:t>;в</w:t>
      </w:r>
      <w:proofErr w:type="gramEnd"/>
      <w:r w:rsidRPr="00B94CA2">
        <w:rPr>
          <w:szCs w:val="28"/>
        </w:rPr>
        <w:t>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выделять неизвестный компонент арифметического действия и находить его значение;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proofErr w:type="gramStart"/>
      <w:r w:rsidRPr="00B94CA2">
        <w:rPr>
          <w:szCs w:val="28"/>
        </w:rPr>
        <w:t>вычислять значение числового выражения (содержащего 2—3 арифметических действия, со скобками и без скобок).</w:t>
      </w:r>
      <w:proofErr w:type="gramEnd"/>
    </w:p>
    <w:p w:rsidR="00E326F2" w:rsidRPr="00B94CA2" w:rsidRDefault="00E326F2" w:rsidP="00E326F2">
      <w:pPr>
        <w:pStyle w:val="af2"/>
        <w:spacing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Выпускник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получит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возможность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научиться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выполнять действия с величинами;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использовать свойства арифметических действий для удобства вычислений;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проводить проверку правильности вычислений (с помощью обратного действия, прикидки и оценки результата действия и др.).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Работа с текстовыми задачами</w:t>
      </w:r>
    </w:p>
    <w:p w:rsidR="00E326F2" w:rsidRPr="00B94CA2" w:rsidRDefault="00E326F2" w:rsidP="00E326F2">
      <w:pPr>
        <w:pStyle w:val="af1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Выпускник научится: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pacing w:val="-2"/>
          <w:szCs w:val="28"/>
        </w:rPr>
        <w:t>решать арифметическим способом (в 1—2</w:t>
      </w:r>
      <w:r w:rsidRPr="00B94CA2">
        <w:rPr>
          <w:iCs/>
          <w:spacing w:val="-2"/>
          <w:szCs w:val="28"/>
        </w:rPr>
        <w:t> </w:t>
      </w:r>
      <w:r w:rsidRPr="00B94CA2">
        <w:rPr>
          <w:spacing w:val="-2"/>
          <w:szCs w:val="28"/>
        </w:rPr>
        <w:t xml:space="preserve">действия) </w:t>
      </w:r>
      <w:r w:rsidRPr="00B94CA2">
        <w:rPr>
          <w:szCs w:val="28"/>
        </w:rPr>
        <w:t>учебные задачи и задачи, связанные с повседневной жизнью;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решать задачи на нахождение доли величины и вели</w:t>
      </w:r>
      <w:r w:rsidRPr="00B94CA2">
        <w:rPr>
          <w:spacing w:val="2"/>
          <w:szCs w:val="28"/>
        </w:rPr>
        <w:t xml:space="preserve">чины по значению ее доли (половина, треть, четверть, </w:t>
      </w:r>
      <w:r w:rsidRPr="00B94CA2">
        <w:rPr>
          <w:szCs w:val="28"/>
        </w:rPr>
        <w:t>пятая, десятая часть);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оценивать правильность хода решения и реальность ответа на вопрос задачи.</w:t>
      </w:r>
    </w:p>
    <w:p w:rsidR="00E326F2" w:rsidRPr="00B94CA2" w:rsidRDefault="00E326F2" w:rsidP="00E326F2">
      <w:pPr>
        <w:pStyle w:val="af2"/>
        <w:spacing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Выпускник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получит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возможность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научиться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решать задачи в 3—4 действия;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находить разные способы решения задачи.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Пространственные отношения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Геометрические фигуры</w:t>
      </w:r>
    </w:p>
    <w:p w:rsidR="00E326F2" w:rsidRPr="00B94CA2" w:rsidRDefault="00E326F2" w:rsidP="00E326F2">
      <w:pPr>
        <w:pStyle w:val="af1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Выпускник научится: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описывать взаимное расположение предметов в пространстве и на плоскости;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proofErr w:type="gramStart"/>
      <w:r w:rsidRPr="00B94CA2">
        <w:rPr>
          <w:szCs w:val="28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использовать свойства прямоугольника и квадрата для решения задач;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распознавать и называть геометрические тела (куб, шар);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соотносить реальные объекты с моделями геометрических фигур.</w:t>
      </w:r>
    </w:p>
    <w:p w:rsidR="00E326F2" w:rsidRPr="00B94CA2" w:rsidRDefault="00E326F2" w:rsidP="00E326F2">
      <w:pPr>
        <w:pStyle w:val="af2"/>
        <w:spacing w:line="240" w:lineRule="auto"/>
        <w:ind w:firstLine="454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 xml:space="preserve">Выпускник получит возможность научиться </w:t>
      </w:r>
      <w:r w:rsidRPr="00B94CA2"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распознавать, различать и называть геометрические тела: параллелепипед, пирамиду, цилиндр, конус</w:t>
      </w:r>
      <w:r w:rsidRPr="00B94CA2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.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Геометрические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величины</w:t>
      </w:r>
      <w:proofErr w:type="spellEnd"/>
    </w:p>
    <w:p w:rsidR="00E326F2" w:rsidRPr="00B94CA2" w:rsidRDefault="00E326F2" w:rsidP="00E326F2">
      <w:pPr>
        <w:pStyle w:val="af1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>Выпускник</w:t>
      </w:r>
      <w:proofErr w:type="spellEnd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>научится</w:t>
      </w:r>
      <w:proofErr w:type="spellEnd"/>
      <w:r w:rsidRPr="00B94CA2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lastRenderedPageBreak/>
        <w:t>измерять длину отрезка;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pacing w:val="-4"/>
          <w:szCs w:val="28"/>
        </w:rPr>
        <w:t>вычислять периметр треугольника, прямоугольника и квад</w:t>
      </w:r>
      <w:r w:rsidRPr="00B94CA2">
        <w:rPr>
          <w:szCs w:val="28"/>
        </w:rPr>
        <w:t>рата, площадь прямоугольника и квадрата;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оценивать размеры геометрических объектов, расстояния приближенно (на глаз).</w:t>
      </w:r>
    </w:p>
    <w:p w:rsidR="00E326F2" w:rsidRPr="00B94CA2" w:rsidRDefault="00E326F2" w:rsidP="00E326F2">
      <w:pPr>
        <w:pStyle w:val="af2"/>
        <w:spacing w:line="240" w:lineRule="auto"/>
        <w:ind w:firstLine="454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 xml:space="preserve">Выпускник получит возможность научиться </w:t>
      </w:r>
      <w:r w:rsidRPr="00B94CA2">
        <w:rPr>
          <w:rFonts w:ascii="Times New Roman" w:hAnsi="Times New Roman" w:cs="Times New Roman"/>
          <w:color w:val="auto"/>
          <w:sz w:val="28"/>
          <w:szCs w:val="28"/>
          <w:lang w:val="ru-RU"/>
        </w:rPr>
        <w:t>вычислять периметр многоугольника, площадь фигуры, составленной из прямоугольников</w:t>
      </w:r>
      <w:r w:rsidRPr="00B94CA2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.</w:t>
      </w:r>
    </w:p>
    <w:p w:rsidR="00E326F2" w:rsidRPr="00B94CA2" w:rsidRDefault="00E326F2" w:rsidP="00E326F2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  <w:lang w:val="ru-RU"/>
        </w:rPr>
        <w:t>Работа с информацией</w:t>
      </w:r>
    </w:p>
    <w:p w:rsidR="00E326F2" w:rsidRPr="00B94CA2" w:rsidRDefault="00E326F2" w:rsidP="00E326F2">
      <w:pPr>
        <w:pStyle w:val="af1"/>
        <w:spacing w:line="240" w:lineRule="auto"/>
        <w:ind w:firstLine="454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B94CA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Выпускник научится: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читать несложные готовые таблицы;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заполнять несложные готовые таблицы;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szCs w:val="28"/>
        </w:rPr>
      </w:pPr>
      <w:r w:rsidRPr="00B94CA2">
        <w:rPr>
          <w:szCs w:val="28"/>
        </w:rPr>
        <w:t>читать несложные готовые столбчатые диаграммы.</w:t>
      </w:r>
    </w:p>
    <w:p w:rsidR="00E326F2" w:rsidRPr="00B94CA2" w:rsidRDefault="00E326F2" w:rsidP="00E326F2">
      <w:pPr>
        <w:pStyle w:val="af2"/>
        <w:spacing w:line="240" w:lineRule="auto"/>
        <w:ind w:firstLine="45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Выпускник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получит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возможность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proofErr w:type="spellStart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научиться</w:t>
      </w:r>
      <w:proofErr w:type="spellEnd"/>
      <w:r w:rsidRPr="00B94CA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: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читать несложные готовые круговые диаграммы;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pacing w:val="-4"/>
          <w:szCs w:val="28"/>
        </w:rPr>
      </w:pPr>
      <w:r w:rsidRPr="00B94CA2">
        <w:rPr>
          <w:i/>
          <w:spacing w:val="-4"/>
          <w:szCs w:val="28"/>
        </w:rPr>
        <w:t>достраивать несложную готовую столбчатую диаграмму;</w:t>
      </w:r>
    </w:p>
    <w:p w:rsidR="00E326F2" w:rsidRPr="00B94CA2" w:rsidRDefault="00E326F2" w:rsidP="00E326F2">
      <w:pPr>
        <w:pStyle w:val="21"/>
        <w:spacing w:line="240" w:lineRule="auto"/>
        <w:ind w:left="0"/>
        <w:rPr>
          <w:i/>
          <w:szCs w:val="28"/>
        </w:rPr>
      </w:pPr>
      <w:r w:rsidRPr="00B94CA2">
        <w:rPr>
          <w:i/>
          <w:szCs w:val="28"/>
        </w:rPr>
        <w:t>сравнивать и обобщать информацию, представленную в строках и столбцах несложных таблиц и диаграмм;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i/>
          <w:szCs w:val="28"/>
        </w:rPr>
      </w:pPr>
      <w:proofErr w:type="gramStart"/>
      <w:r w:rsidRPr="00B94CA2">
        <w:rPr>
          <w:i/>
          <w:szCs w:val="28"/>
        </w:rPr>
        <w:t>понимать простейшие выражения, содержащие логи</w:t>
      </w:r>
      <w:r w:rsidRPr="00B94CA2">
        <w:rPr>
          <w:i/>
          <w:spacing w:val="-2"/>
          <w:szCs w:val="28"/>
        </w:rPr>
        <w:t>ческие связки и слова («…и…», «если… то…», «верно/невер</w:t>
      </w:r>
      <w:r w:rsidRPr="00B94CA2">
        <w:rPr>
          <w:i/>
          <w:szCs w:val="28"/>
        </w:rPr>
        <w:t>но, что…», «каждый», «все», «некоторые», «не»);</w:t>
      </w:r>
      <w:proofErr w:type="gramEnd"/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i/>
          <w:szCs w:val="28"/>
        </w:rPr>
      </w:pPr>
      <w:r w:rsidRPr="00B94CA2">
        <w:rPr>
          <w:i/>
          <w:spacing w:val="2"/>
          <w:szCs w:val="28"/>
        </w:rPr>
        <w:t xml:space="preserve">составлять, записывать и выполнять инструкцию </w:t>
      </w:r>
      <w:r w:rsidRPr="00B94CA2">
        <w:rPr>
          <w:i/>
          <w:szCs w:val="28"/>
        </w:rPr>
        <w:t>(простой алгоритм), план поиска информации;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i/>
          <w:szCs w:val="28"/>
        </w:rPr>
      </w:pPr>
      <w:r w:rsidRPr="00B94CA2">
        <w:rPr>
          <w:i/>
          <w:szCs w:val="28"/>
        </w:rPr>
        <w:t>распознавать одну и ту же информацию, представленную в разной форме (таблицы и диаграммы);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i/>
          <w:spacing w:val="-2"/>
          <w:szCs w:val="28"/>
        </w:rPr>
      </w:pPr>
      <w:r w:rsidRPr="00B94CA2">
        <w:rPr>
          <w:i/>
          <w:spacing w:val="-2"/>
          <w:szCs w:val="28"/>
        </w:rPr>
        <w:t>планировать несложные исследования, собирать и пред</w:t>
      </w:r>
      <w:r w:rsidRPr="00B94CA2">
        <w:rPr>
          <w:i/>
          <w:szCs w:val="28"/>
        </w:rPr>
        <w:t xml:space="preserve">ставлять полученную информацию с помощью таблиц и </w:t>
      </w:r>
      <w:r w:rsidRPr="00B94CA2">
        <w:rPr>
          <w:i/>
          <w:spacing w:val="-2"/>
          <w:szCs w:val="28"/>
        </w:rPr>
        <w:t>диаграмм;</w:t>
      </w:r>
    </w:p>
    <w:p w:rsidR="00E326F2" w:rsidRPr="00B94CA2" w:rsidRDefault="00E326F2" w:rsidP="00E326F2">
      <w:pPr>
        <w:pStyle w:val="21"/>
        <w:spacing w:line="240" w:lineRule="auto"/>
        <w:ind w:left="0"/>
        <w:jc w:val="left"/>
        <w:rPr>
          <w:szCs w:val="28"/>
        </w:rPr>
      </w:pPr>
      <w:r w:rsidRPr="00B94CA2">
        <w:rPr>
          <w:i/>
          <w:szCs w:val="28"/>
        </w:rPr>
        <w:t>интерпретировать информацию, полученную при про</w:t>
      </w:r>
      <w:r w:rsidRPr="00B94CA2">
        <w:rPr>
          <w:i/>
          <w:spacing w:val="2"/>
          <w:szCs w:val="28"/>
        </w:rPr>
        <w:t xml:space="preserve">ведении несложных исследований (объяснять, сравнивать </w:t>
      </w:r>
      <w:r w:rsidRPr="00B94CA2">
        <w:rPr>
          <w:i/>
          <w:szCs w:val="28"/>
        </w:rPr>
        <w:t>и обобщать данные, делать выводы и прогнозы)</w:t>
      </w:r>
      <w:r w:rsidRPr="00B94CA2">
        <w:rPr>
          <w:szCs w:val="28"/>
        </w:rPr>
        <w:t>.</w:t>
      </w:r>
    </w:p>
    <w:p w:rsidR="00816A43" w:rsidRPr="00B94CA2" w:rsidRDefault="00816A43" w:rsidP="002406B1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326F2" w:rsidRDefault="00E326F2" w:rsidP="002406B1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816A43" w:rsidRPr="00400A0C" w:rsidRDefault="009860CE" w:rsidP="002406B1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400A0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Место</w:t>
      </w:r>
      <w:r w:rsidR="00816A43" w:rsidRPr="00400A0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курса «Математика» в учебном плане </w:t>
      </w:r>
    </w:p>
    <w:p w:rsidR="00816A43" w:rsidRPr="00400A0C" w:rsidRDefault="00816A43" w:rsidP="002406B1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16A43" w:rsidRPr="007B7C1F" w:rsidRDefault="00816A43" w:rsidP="002406B1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7C1F">
        <w:rPr>
          <w:rFonts w:ascii="Times New Roman" w:hAnsi="Times New Roman"/>
          <w:sz w:val="28"/>
          <w:szCs w:val="28"/>
        </w:rPr>
        <w:t>На изучение математики в каждом классе начальной школы</w:t>
      </w:r>
      <w:r w:rsidR="00CE05A2" w:rsidRPr="007B7C1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B7C1F">
        <w:rPr>
          <w:rFonts w:ascii="Times New Roman" w:hAnsi="Times New Roman"/>
          <w:sz w:val="28"/>
          <w:szCs w:val="28"/>
        </w:rPr>
        <w:t>отводится по 4 ч в неделю. Курс рассчитан на 540 ч</w:t>
      </w:r>
      <w:r w:rsidRPr="007B7C1F">
        <w:rPr>
          <w:rFonts w:ascii="Times New Roman" w:hAnsi="Times New Roman"/>
          <w:b/>
          <w:sz w:val="28"/>
          <w:szCs w:val="28"/>
        </w:rPr>
        <w:t>: </w:t>
      </w:r>
      <w:r w:rsidRPr="007B7C1F">
        <w:rPr>
          <w:rFonts w:ascii="Times New Roman" w:hAnsi="Times New Roman"/>
          <w:bCs/>
          <w:sz w:val="28"/>
          <w:szCs w:val="28"/>
        </w:rPr>
        <w:t>в 1 классе </w:t>
      </w:r>
      <w:r w:rsidRPr="007B7C1F">
        <w:rPr>
          <w:rFonts w:ascii="Times New Roman" w:hAnsi="Times New Roman"/>
          <w:sz w:val="28"/>
          <w:szCs w:val="28"/>
        </w:rPr>
        <w:t>— 132 ч (33 учебные недели), во </w:t>
      </w:r>
      <w:r w:rsidRPr="007B7C1F">
        <w:rPr>
          <w:rFonts w:ascii="Times New Roman" w:hAnsi="Times New Roman"/>
          <w:bCs/>
          <w:sz w:val="28"/>
          <w:szCs w:val="28"/>
        </w:rPr>
        <w:t>2—4 классах</w:t>
      </w:r>
      <w:r w:rsidRPr="007B7C1F">
        <w:rPr>
          <w:rFonts w:ascii="Times New Roman" w:hAnsi="Times New Roman"/>
          <w:sz w:val="28"/>
          <w:szCs w:val="28"/>
        </w:rPr>
        <w:t>— по 136 ч (34 учебные недели в каждом классе).</w:t>
      </w:r>
    </w:p>
    <w:p w:rsidR="00816A43" w:rsidRPr="00FA0F3F" w:rsidRDefault="00816A43" w:rsidP="002406B1">
      <w:pPr>
        <w:pStyle w:val="a3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94CA2" w:rsidRPr="00FA0F3F" w:rsidRDefault="00B94CA2" w:rsidP="00B94CA2">
      <w:pPr>
        <w:spacing w:after="0" w:line="240" w:lineRule="auto"/>
        <w:rPr>
          <w:rStyle w:val="11pt1"/>
          <w:b/>
          <w:color w:val="FF0000"/>
          <w:sz w:val="28"/>
          <w:szCs w:val="28"/>
        </w:rPr>
      </w:pPr>
    </w:p>
    <w:p w:rsidR="00816A43" w:rsidRPr="0058110A" w:rsidRDefault="00816A43" w:rsidP="005811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11pt1"/>
          <w:b/>
          <w:color w:val="000000"/>
          <w:sz w:val="28"/>
          <w:szCs w:val="28"/>
        </w:rPr>
        <w:t>Содержание курса</w:t>
      </w:r>
    </w:p>
    <w:p w:rsidR="00816A43" w:rsidRPr="0058110A" w:rsidRDefault="00816A43" w:rsidP="0058110A">
      <w:pPr>
        <w:spacing w:after="0" w:line="240" w:lineRule="auto"/>
        <w:ind w:right="-35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6A43" w:rsidRPr="0058110A" w:rsidRDefault="00816A43" w:rsidP="0058110A">
      <w:pPr>
        <w:spacing w:after="0" w:line="240" w:lineRule="auto"/>
        <w:ind w:right="-359"/>
        <w:jc w:val="center"/>
        <w:rPr>
          <w:rFonts w:ascii="Times New Roman" w:hAnsi="Times New Roman"/>
          <w:sz w:val="28"/>
          <w:szCs w:val="28"/>
        </w:rPr>
      </w:pPr>
      <w:r w:rsidRPr="00400A0C">
        <w:rPr>
          <w:rFonts w:ascii="Times New Roman" w:hAnsi="Times New Roman"/>
          <w:b/>
          <w:bCs/>
          <w:sz w:val="28"/>
          <w:szCs w:val="28"/>
        </w:rPr>
        <w:t>1 класс (132 часа)</w:t>
      </w:r>
    </w:p>
    <w:p w:rsidR="00816A43" w:rsidRDefault="008601BE" w:rsidP="00D32B6B">
      <w:pPr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Сравнение предметов и групп предметов. 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Пространственные и в</w:t>
      </w:r>
      <w:r w:rsidR="00C23A36">
        <w:rPr>
          <w:rFonts w:ascii="Times New Roman" w:hAnsi="Times New Roman"/>
          <w:b/>
          <w:bCs/>
          <w:sz w:val="28"/>
          <w:szCs w:val="28"/>
        </w:rPr>
        <w:t>ременные представления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Сравнение предметов по размеру (больше – меньше, выше – ниже, длиннее – короче) и форме (круглый, квадратный, треугольный и др.) Пространственные представления, взаимное расположение предметов: вверху, </w:t>
      </w:r>
      <w:r w:rsidRPr="0058110A">
        <w:rPr>
          <w:rFonts w:ascii="Times New Roman" w:hAnsi="Times New Roman"/>
          <w:sz w:val="28"/>
          <w:szCs w:val="28"/>
        </w:rPr>
        <w:lastRenderedPageBreak/>
        <w:t>внизу (выше, ниже), слева, справа левее, правее), перед, за, между, рядом. Направления движения: слева направо, справа налево, верху вниз, снизу вверх. Временные представления: сначала, потом, до, после, раньше, позже. Сравнение групп предметов: больше, меньше, столько же, больше (меньше) на.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10. Нумераци</w:t>
      </w:r>
      <w:r w:rsidR="00C23A36">
        <w:rPr>
          <w:rFonts w:ascii="Times New Roman" w:hAnsi="Times New Roman"/>
          <w:b/>
          <w:bCs/>
          <w:sz w:val="28"/>
          <w:szCs w:val="28"/>
        </w:rPr>
        <w:t>я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Названия, последовательность и обозначение чисел от 1 до 10. Счет реальных предметов и их изображений, движений, звуков и др. Получение числа прибавлением 1 к предыдущему числу, вычитанием 1 из числа, непосредственно следующего за ним при счете. Число 0. Его получение и обозначение. Сравнение чисел. Равенство, неравенство. Знаки&gt; (больше), &lt;(меньше), = (равно). Состав чисел 2, 3, 4, 5. Монеты в 1 р., 2 р., 5 р., 1 к.,5 к., 10 к. Точка. Линии: кривая, прямая. Отрезок. Ломаная. Многоугольник. Углы, вершины, стороны многоугольника. Длина отрезка. Сантиметр. Сравнение длин отрезков (на глаз, наложением, при помощи линейки с делениями); измерение длины отрезка, построение отрезка заданной длины. Решение задач в одно действие на сложение и вычитание (на основе счета предметов). Проекты: «Математика вокруг нас. Числа в загадках, пословицах и поговорках.</w:t>
      </w:r>
    </w:p>
    <w:p w:rsidR="00816A43" w:rsidRDefault="00816A43" w:rsidP="005811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10. Сложение и вычитание</w:t>
      </w:r>
      <w:r w:rsidR="00C23A36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Конкретный смысл и названия действий сложения и вычитания. Знаки + (плюс), – (минус), = (равно). Названия компонентов и результатов сложения и вычитания (их использование при чтении и записи числовых выражений). Нахождение значений числовых </w:t>
      </w:r>
      <w:proofErr w:type="spellStart"/>
      <w:r w:rsidRPr="0058110A">
        <w:rPr>
          <w:rFonts w:ascii="Times New Roman" w:hAnsi="Times New Roman"/>
          <w:sz w:val="28"/>
          <w:szCs w:val="28"/>
        </w:rPr>
        <w:t>выражении</w:t>
      </w:r>
      <w:r>
        <w:rPr>
          <w:rFonts w:ascii="Times New Roman" w:hAnsi="Times New Roman"/>
          <w:sz w:val="28"/>
          <w:szCs w:val="28"/>
        </w:rPr>
        <w:t>х</w:t>
      </w:r>
      <w:proofErr w:type="spellEnd"/>
      <w:r w:rsidRPr="0058110A">
        <w:rPr>
          <w:rFonts w:ascii="Times New Roman" w:hAnsi="Times New Roman"/>
          <w:sz w:val="28"/>
          <w:szCs w:val="28"/>
        </w:rPr>
        <w:t xml:space="preserve"> в 1 – 2 действия без скобок. Переместительное свойство сложения. Приемы вычислений: а) при сложении – прибавление числа по частям, перестановка чисел; б) при вычитании – вычитание числа по частям и вычитание на основе знания соответствующего случая сложения. Таблица сложения в пределах 10. Соответствующие случаи вычитания. Сложение и вычитание с числом 0. Нахождение числа, которое на несколько единиц больше или меньше данного. Решение задач в одно действие на сложение и вычитание.</w:t>
      </w:r>
    </w:p>
    <w:p w:rsidR="00C23A36" w:rsidRPr="00C23A36" w:rsidRDefault="00816A43" w:rsidP="0058110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20. Нумерация</w:t>
      </w:r>
      <w:r w:rsidR="00C23A36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Названия и последовательность чисел от 1 до 20. Десятичный состав чисел от 11 до 20. Чтение и запись чисел от 11 до 20. Сравнение чисел. Сложение и вычитание вида 10 + 7, 17 – 7, 17 – 10. Сравнение чисел с помощью вычитания. Единица времени: час. Определение времени по часам с точностью до часа. Единицы длины: сантиметр, дециметр. Соотношение между ними. Построение отрезков заданной длины. Единица массы: килограмм. Единица вместимости: литр.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20. Таблично</w:t>
      </w:r>
      <w:r w:rsidR="00C23A36">
        <w:rPr>
          <w:rFonts w:ascii="Times New Roman" w:hAnsi="Times New Roman"/>
          <w:b/>
          <w:bCs/>
          <w:sz w:val="28"/>
          <w:szCs w:val="28"/>
        </w:rPr>
        <w:t>е сложение и вычитание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Сложение двух однозначных чисел, сумма которых больше чем 10, с использованием изученных приемов вычислений. Таблица сложения и соответствующие случаи вычитания. Решение задач в 1– 2 действия на сложение и вычитание. Проекты: «Математика вокруг нас. Форма, размер, цвет. Узоры и орнаменты». Контрольные работы: Итоговая контрольная работа за курс 1 класса.</w:t>
      </w:r>
    </w:p>
    <w:p w:rsidR="00B94CA2" w:rsidRPr="00C2187B" w:rsidRDefault="00816A43" w:rsidP="00C218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Итоговое повторение</w:t>
      </w:r>
      <w:r w:rsidR="00C23A36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E24E04">
      <w:pPr>
        <w:spacing w:after="0" w:line="240" w:lineRule="auto"/>
        <w:ind w:left="3860"/>
        <w:rPr>
          <w:rFonts w:ascii="Times New Roman" w:hAnsi="Times New Roman"/>
          <w:b/>
          <w:bCs/>
          <w:sz w:val="28"/>
          <w:szCs w:val="28"/>
        </w:rPr>
      </w:pPr>
      <w:r w:rsidRPr="00400A0C">
        <w:rPr>
          <w:rFonts w:ascii="Times New Roman" w:hAnsi="Times New Roman"/>
          <w:b/>
          <w:bCs/>
          <w:sz w:val="28"/>
          <w:szCs w:val="28"/>
        </w:rPr>
        <w:lastRenderedPageBreak/>
        <w:t>2 класс (136 часов)</w:t>
      </w:r>
    </w:p>
    <w:p w:rsidR="00816A43" w:rsidRPr="0058110A" w:rsidRDefault="00816A43" w:rsidP="00E24E04">
      <w:pPr>
        <w:spacing w:after="0" w:line="240" w:lineRule="auto"/>
        <w:ind w:left="3860"/>
        <w:rPr>
          <w:rFonts w:ascii="Times New Roman" w:hAnsi="Times New Roman"/>
          <w:sz w:val="28"/>
          <w:szCs w:val="28"/>
        </w:rPr>
      </w:pPr>
    </w:p>
    <w:p w:rsidR="00816A43" w:rsidRDefault="00816A43" w:rsidP="005811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</w:t>
      </w:r>
      <w:r w:rsidR="00C23A36">
        <w:rPr>
          <w:rFonts w:ascii="Times New Roman" w:hAnsi="Times New Roman"/>
          <w:b/>
          <w:bCs/>
          <w:sz w:val="28"/>
          <w:szCs w:val="28"/>
        </w:rPr>
        <w:t>т 1 до 100. Нумерация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Новая счетная единица – десяток. 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 Сравнение чисел. Единицы длины: сантиметр, дециметр, миллиметр, метр. Соотношения между ними. Длина ломаной. Периметр многоугольника.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2 действия на сложение и вычитание. Практические работы: Единицы длины. Построение отрезков заданной длины. Монеты (набор и размен).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100.</w:t>
      </w:r>
      <w:r w:rsidR="00C23A36">
        <w:rPr>
          <w:rFonts w:ascii="Times New Roman" w:hAnsi="Times New Roman"/>
          <w:b/>
          <w:bCs/>
          <w:sz w:val="28"/>
          <w:szCs w:val="28"/>
        </w:rPr>
        <w:t xml:space="preserve"> Сложение и вычитание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B26758" w:rsidRPr="00B26758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Устные и письменные приемы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Взаимосвязь между компонентами и результатом сложения (вычитания). Проверка сложения и вычитания. </w:t>
      </w:r>
      <w:r w:rsidR="00B26758" w:rsidRPr="00B26758">
        <w:rPr>
          <w:rFonts w:ascii="Times New Roman" w:hAnsi="Times New Roman"/>
          <w:b/>
          <w:sz w:val="28"/>
          <w:szCs w:val="28"/>
        </w:rPr>
        <w:t>Сложение и вычитание.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Выражения с одной переменной </w:t>
      </w:r>
      <w:proofErr w:type="gramStart"/>
      <w:r w:rsidRPr="0058110A">
        <w:rPr>
          <w:rFonts w:ascii="Times New Roman" w:hAnsi="Times New Roman"/>
          <w:sz w:val="28"/>
          <w:szCs w:val="28"/>
        </w:rPr>
        <w:t>вида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8110A">
        <w:rPr>
          <w:rFonts w:ascii="Times New Roman" w:hAnsi="Times New Roman"/>
          <w:i/>
          <w:iCs/>
          <w:sz w:val="28"/>
          <w:szCs w:val="28"/>
        </w:rPr>
        <w:t>а</w:t>
      </w:r>
      <w:r w:rsidRPr="0058110A">
        <w:rPr>
          <w:rFonts w:ascii="Times New Roman" w:hAnsi="Times New Roman"/>
          <w:sz w:val="28"/>
          <w:szCs w:val="28"/>
        </w:rPr>
        <w:t xml:space="preserve"> + 28, 43-6. Уравнение. Решение уравнения. Решение уравнений вида 12 + х =12, 25 - х = 20, х - 2 = 8 способом подбора. Угол. Виды углов: прямой, острый, тупой.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1 - 2 действия на сложение и вычитание. Практические работы: 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100</w:t>
      </w:r>
      <w:r w:rsidR="00C23A36">
        <w:rPr>
          <w:rFonts w:ascii="Times New Roman" w:hAnsi="Times New Roman"/>
          <w:b/>
          <w:bCs/>
          <w:sz w:val="28"/>
          <w:szCs w:val="28"/>
        </w:rPr>
        <w:t>. Умножение и деление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B26758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Конкретный смысл и названия действий умножения и деления. Знаки умножения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A">
        <w:rPr>
          <w:rFonts w:ascii="Times New Roman" w:hAnsi="Times New Roman"/>
          <w:sz w:val="28"/>
          <w:szCs w:val="28"/>
        </w:rPr>
        <w:t>(точка) и деления: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</w:t>
      </w:r>
    </w:p>
    <w:p w:rsidR="00B26758" w:rsidRPr="00B26758" w:rsidRDefault="00B26758" w:rsidP="00B267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6758">
        <w:rPr>
          <w:rFonts w:ascii="Times New Roman" w:hAnsi="Times New Roman"/>
          <w:b/>
          <w:sz w:val="28"/>
          <w:szCs w:val="28"/>
        </w:rPr>
        <w:t>Табличное умножение и деление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действий в выражениях, содержащих 2-3 действия (со скобками и без них). Периметр прямоугольника (квадрата). Решение задач в одно действие на умножение и деление.</w:t>
      </w:r>
    </w:p>
    <w:p w:rsidR="00816A43" w:rsidRPr="0058110A" w:rsidRDefault="00B26758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Итоговое повторение </w:t>
      </w:r>
    </w:p>
    <w:p w:rsidR="00816A43" w:rsidRPr="0058110A" w:rsidRDefault="00816A43" w:rsidP="0058110A">
      <w:pPr>
        <w:spacing w:after="0" w:line="240" w:lineRule="auto"/>
        <w:ind w:right="362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6A43" w:rsidRPr="0058110A" w:rsidRDefault="00816A43" w:rsidP="0058110A">
      <w:pPr>
        <w:spacing w:after="0" w:line="240" w:lineRule="auto"/>
        <w:ind w:right="-46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A0C">
        <w:rPr>
          <w:rFonts w:ascii="Times New Roman" w:hAnsi="Times New Roman"/>
          <w:b/>
          <w:bCs/>
          <w:sz w:val="28"/>
          <w:szCs w:val="28"/>
        </w:rPr>
        <w:t>3 класс (136 часов)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100. Сложение и вычитание</w:t>
      </w:r>
      <w:r w:rsidR="00C23A36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lastRenderedPageBreak/>
        <w:t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пройденного материала. Решение задач.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Таблично</w:t>
      </w:r>
      <w:r w:rsidR="00C23A36">
        <w:rPr>
          <w:rFonts w:ascii="Times New Roman" w:hAnsi="Times New Roman"/>
          <w:b/>
          <w:bCs/>
          <w:sz w:val="28"/>
          <w:szCs w:val="28"/>
        </w:rPr>
        <w:t>е умножение и деление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FF7AED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в выражениях со скобками и без скобок.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</w:t>
      </w:r>
    </w:p>
    <w:p w:rsidR="00FF7AED" w:rsidRPr="00FF7AED" w:rsidRDefault="00FF7AED" w:rsidP="00FF7A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7AED">
        <w:rPr>
          <w:rFonts w:ascii="Times New Roman" w:hAnsi="Times New Roman"/>
          <w:b/>
          <w:sz w:val="28"/>
          <w:szCs w:val="28"/>
        </w:rPr>
        <w:t>Числа от 1до 100. Табличное умножение и деление (продолжение).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Умножение на 1 и на 0. Деление вида a: a, 0: a при a≠0. Текстовые задачи в три действия. Круг. Окружность (центр, радиус, диаметр). Вычерчивание окружностей с использованием циркуля. Доли (половина, треть, четверть, десятая, сотая). Образование и сравнение долей. Задачи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A">
        <w:rPr>
          <w:rFonts w:ascii="Times New Roman" w:hAnsi="Times New Roman"/>
          <w:sz w:val="28"/>
          <w:szCs w:val="28"/>
        </w:rPr>
        <w:t>нахождение доли числа и числа по его доле. Единицы времени: год, месяц, сутки.</w:t>
      </w:r>
    </w:p>
    <w:p w:rsidR="00816A43" w:rsidRDefault="00FF7AED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Числа от 1 до 100. </w:t>
      </w:r>
      <w:proofErr w:type="spellStart"/>
      <w:r w:rsidR="00816A43" w:rsidRPr="0058110A">
        <w:rPr>
          <w:rFonts w:ascii="Times New Roman" w:hAnsi="Times New Roman"/>
          <w:b/>
          <w:bCs/>
          <w:sz w:val="28"/>
          <w:szCs w:val="28"/>
        </w:rPr>
        <w:t>Внетаблично</w:t>
      </w:r>
      <w:r w:rsidR="00C23A36">
        <w:rPr>
          <w:rFonts w:ascii="Times New Roman" w:hAnsi="Times New Roman"/>
          <w:b/>
          <w:bCs/>
          <w:sz w:val="28"/>
          <w:szCs w:val="28"/>
        </w:rPr>
        <w:t>е</w:t>
      </w:r>
      <w:proofErr w:type="spellEnd"/>
      <w:r w:rsidR="00C23A36">
        <w:rPr>
          <w:rFonts w:ascii="Times New Roman" w:hAnsi="Times New Roman"/>
          <w:b/>
          <w:bCs/>
          <w:sz w:val="28"/>
          <w:szCs w:val="28"/>
        </w:rPr>
        <w:t xml:space="preserve"> умножение и деление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Приемы умножения для случаев вида 23 * 4, 4 * 23. Приемы деления для случаев вида 78 : 2, 69 : 3. Деление суммы на число. Связь между числами при делении. Проверка умножения делением. Выражения с двумя переменными вида a + b, a – b, a * b, c 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A">
        <w:rPr>
          <w:rFonts w:ascii="Times New Roman" w:hAnsi="Times New Roman"/>
          <w:sz w:val="28"/>
          <w:szCs w:val="28"/>
        </w:rPr>
        <w:t>d (d≠0),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</w:t>
      </w:r>
      <w:r w:rsidR="00C23A36">
        <w:rPr>
          <w:rFonts w:ascii="Times New Roman" w:hAnsi="Times New Roman"/>
          <w:b/>
          <w:bCs/>
          <w:sz w:val="28"/>
          <w:szCs w:val="28"/>
        </w:rPr>
        <w:t xml:space="preserve"> 1 до 1000. Нумерация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килограмм, грамм.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Числа от 1 до 1000.</w:t>
      </w:r>
      <w:r w:rsidR="00C23A36">
        <w:rPr>
          <w:rFonts w:ascii="Times New Roman" w:hAnsi="Times New Roman"/>
          <w:b/>
          <w:bCs/>
          <w:sz w:val="28"/>
          <w:szCs w:val="28"/>
        </w:rPr>
        <w:t xml:space="preserve"> Сложение и вычитание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</w:t>
      </w:r>
    </w:p>
    <w:p w:rsidR="00816A43" w:rsidRDefault="00C23A36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Умножение и деление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</w:t>
      </w:r>
    </w:p>
    <w:p w:rsidR="00816A43" w:rsidRPr="0058110A" w:rsidRDefault="00816A43" w:rsidP="009860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>Итоговое повторение</w:t>
      </w:r>
      <w:r w:rsidR="00C23A36">
        <w:rPr>
          <w:rFonts w:ascii="Times New Roman" w:hAnsi="Times New Roman"/>
          <w:b/>
          <w:bCs/>
          <w:sz w:val="28"/>
          <w:szCs w:val="28"/>
        </w:rPr>
        <w:t>.</w:t>
      </w:r>
    </w:p>
    <w:p w:rsidR="009860CE" w:rsidRDefault="009860CE" w:rsidP="00E24E04">
      <w:pPr>
        <w:spacing w:after="0" w:line="240" w:lineRule="auto"/>
        <w:ind w:left="386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16A43" w:rsidRPr="0058110A" w:rsidRDefault="00816A43" w:rsidP="00E24E04">
      <w:pPr>
        <w:spacing w:after="0" w:line="240" w:lineRule="auto"/>
        <w:ind w:left="3860"/>
        <w:jc w:val="both"/>
        <w:rPr>
          <w:rFonts w:ascii="Times New Roman" w:hAnsi="Times New Roman"/>
          <w:sz w:val="28"/>
          <w:szCs w:val="28"/>
        </w:rPr>
      </w:pPr>
      <w:r w:rsidRPr="00400A0C">
        <w:rPr>
          <w:rFonts w:ascii="Times New Roman" w:hAnsi="Times New Roman"/>
          <w:b/>
          <w:bCs/>
          <w:sz w:val="28"/>
          <w:szCs w:val="28"/>
        </w:rPr>
        <w:lastRenderedPageBreak/>
        <w:t>4 класс (136 часов)</w:t>
      </w:r>
    </w:p>
    <w:p w:rsidR="00816A43" w:rsidRDefault="00816A43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b/>
          <w:bCs/>
          <w:sz w:val="28"/>
          <w:szCs w:val="28"/>
        </w:rPr>
        <w:t xml:space="preserve">Числа от </w:t>
      </w:r>
      <w:r w:rsidR="00C23A36">
        <w:rPr>
          <w:rFonts w:ascii="Times New Roman" w:hAnsi="Times New Roman"/>
          <w:b/>
          <w:bCs/>
          <w:sz w:val="28"/>
          <w:szCs w:val="28"/>
        </w:rPr>
        <w:t xml:space="preserve">1 до 1000. </w:t>
      </w:r>
      <w:r w:rsidR="0086653F">
        <w:rPr>
          <w:rFonts w:ascii="Times New Roman" w:hAnsi="Times New Roman"/>
          <w:b/>
          <w:bCs/>
          <w:sz w:val="28"/>
          <w:szCs w:val="28"/>
        </w:rPr>
        <w:t xml:space="preserve">Сложение и вычитание. </w:t>
      </w:r>
      <w:r w:rsidR="00C23A36">
        <w:rPr>
          <w:rFonts w:ascii="Times New Roman" w:hAnsi="Times New Roman"/>
          <w:b/>
          <w:bCs/>
          <w:sz w:val="28"/>
          <w:szCs w:val="28"/>
        </w:rPr>
        <w:t>Повторение</w:t>
      </w:r>
      <w:r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Четыре арифметических действия. Порядок их выполнения в выражениях, содержащих 2 - 4 действия. Письменные приемы вычислений.</w:t>
      </w:r>
    </w:p>
    <w:p w:rsidR="00816A43" w:rsidRDefault="0086653F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Числа, которые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 xml:space="preserve"> б</w:t>
      </w:r>
      <w:r w:rsidR="00C23A36">
        <w:rPr>
          <w:rFonts w:ascii="Times New Roman" w:hAnsi="Times New Roman"/>
          <w:b/>
          <w:bCs/>
          <w:sz w:val="28"/>
          <w:szCs w:val="28"/>
        </w:rPr>
        <w:t>ольше 1000. Нумерация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6653F" w:rsidRDefault="00816A43" w:rsidP="00866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Новая счетная единица - тысяча. Разряды и классы: класс единиц, класс тысяч, класс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A">
        <w:rPr>
          <w:rFonts w:ascii="Times New Roman" w:hAnsi="Times New Roman"/>
          <w:sz w:val="28"/>
          <w:szCs w:val="28"/>
        </w:rPr>
        <w:t>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</w:r>
    </w:p>
    <w:p w:rsidR="00816A43" w:rsidRDefault="00C23A36" w:rsidP="008665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Величины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6653F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Единицы длины: миллиметр, сантиметр, дециметр, метр, километр. Соотношения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A">
        <w:rPr>
          <w:rFonts w:ascii="Times New Roman" w:hAnsi="Times New Roman"/>
          <w:sz w:val="28"/>
          <w:szCs w:val="28"/>
        </w:rPr>
        <w:t>ними. Единицы площади: квадратный миллиметр, квадратный сантиметр, квадратный дециметр, квадратный метр, квадратный километр. Соотношения между ними.</w:t>
      </w:r>
    </w:p>
    <w:p w:rsidR="0086653F" w:rsidRPr="0086653F" w:rsidRDefault="0086653F" w:rsidP="0058110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6653F">
        <w:rPr>
          <w:rFonts w:ascii="Times New Roman" w:hAnsi="Times New Roman"/>
          <w:b/>
          <w:sz w:val="28"/>
          <w:szCs w:val="28"/>
        </w:rPr>
        <w:t>Числа</w:t>
      </w:r>
      <w:proofErr w:type="gramEnd"/>
      <w:r w:rsidRPr="0086653F">
        <w:rPr>
          <w:rFonts w:ascii="Times New Roman" w:hAnsi="Times New Roman"/>
          <w:b/>
          <w:sz w:val="28"/>
          <w:szCs w:val="28"/>
        </w:rPr>
        <w:t xml:space="preserve"> которые больше 1000. Величины</w:t>
      </w:r>
      <w:proofErr w:type="gramStart"/>
      <w:r w:rsidRPr="0086653F">
        <w:rPr>
          <w:rFonts w:ascii="Times New Roman" w:hAnsi="Times New Roman"/>
          <w:b/>
          <w:sz w:val="28"/>
          <w:szCs w:val="28"/>
        </w:rPr>
        <w:t>.(</w:t>
      </w:r>
      <w:proofErr w:type="gramEnd"/>
      <w:r w:rsidRPr="0086653F">
        <w:rPr>
          <w:rFonts w:ascii="Times New Roman" w:hAnsi="Times New Roman"/>
          <w:b/>
          <w:sz w:val="28"/>
          <w:szCs w:val="28"/>
        </w:rPr>
        <w:t xml:space="preserve"> продолжение)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 Единицы массы: грамм, килограмм, центнер, тонна. Соотношения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816A43" w:rsidRDefault="00C23A36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Сложение и вычитание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 Решение уравнений вида: </w:t>
      </w:r>
      <w:r w:rsidRPr="0058110A">
        <w:rPr>
          <w:rFonts w:ascii="Times New Roman" w:hAnsi="Times New Roman"/>
          <w:i/>
          <w:iCs/>
          <w:sz w:val="28"/>
          <w:szCs w:val="28"/>
        </w:rPr>
        <w:t>х</w:t>
      </w:r>
      <w:r w:rsidRPr="0058110A">
        <w:rPr>
          <w:rFonts w:ascii="Times New Roman" w:hAnsi="Times New Roman"/>
          <w:sz w:val="28"/>
          <w:szCs w:val="28"/>
        </w:rPr>
        <w:t xml:space="preserve"> + 312 = 654 + 79, 729 - </w:t>
      </w:r>
      <w:r w:rsidRPr="0058110A">
        <w:rPr>
          <w:rFonts w:ascii="Times New Roman" w:hAnsi="Times New Roman"/>
          <w:i/>
          <w:iCs/>
          <w:sz w:val="28"/>
          <w:szCs w:val="28"/>
        </w:rPr>
        <w:t>х</w:t>
      </w:r>
      <w:r w:rsidRPr="0058110A">
        <w:rPr>
          <w:rFonts w:ascii="Times New Roman" w:hAnsi="Times New Roman"/>
          <w:sz w:val="28"/>
          <w:szCs w:val="28"/>
        </w:rPr>
        <w:t xml:space="preserve"> = 217 + 163, х - 137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</w:r>
    </w:p>
    <w:p w:rsidR="00816A43" w:rsidRDefault="00C23A36" w:rsidP="005811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Умножение и деление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86653F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 xml:space="preserve"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 Решение уравнений вида 6 × </w:t>
      </w:r>
      <w:r w:rsidRPr="0058110A">
        <w:rPr>
          <w:rFonts w:ascii="Times New Roman" w:hAnsi="Times New Roman"/>
          <w:i/>
          <w:iCs/>
          <w:sz w:val="28"/>
          <w:szCs w:val="28"/>
        </w:rPr>
        <w:t>х</w:t>
      </w:r>
      <w:r w:rsidRPr="0058110A">
        <w:rPr>
          <w:rFonts w:ascii="Times New Roman" w:hAnsi="Times New Roman"/>
          <w:sz w:val="28"/>
          <w:szCs w:val="28"/>
        </w:rPr>
        <w:t xml:space="preserve"> = 429 + 120, </w:t>
      </w:r>
      <w:r w:rsidRPr="0058110A">
        <w:rPr>
          <w:rFonts w:ascii="Times New Roman" w:hAnsi="Times New Roman"/>
          <w:i/>
          <w:iCs/>
          <w:sz w:val="28"/>
          <w:szCs w:val="28"/>
        </w:rPr>
        <w:t>х</w:t>
      </w:r>
      <w:r w:rsidRPr="0058110A">
        <w:rPr>
          <w:rFonts w:ascii="Times New Roman" w:hAnsi="Times New Roman"/>
          <w:sz w:val="28"/>
          <w:szCs w:val="28"/>
        </w:rPr>
        <w:t xml:space="preserve"> - 18 = 270-50, 360 :</w:t>
      </w:r>
      <w:r w:rsidRPr="0058110A">
        <w:rPr>
          <w:rFonts w:ascii="Times New Roman" w:hAnsi="Times New Roman"/>
          <w:i/>
          <w:iCs/>
          <w:sz w:val="28"/>
          <w:szCs w:val="28"/>
        </w:rPr>
        <w:t>х</w:t>
      </w:r>
      <w:r w:rsidRPr="0058110A">
        <w:rPr>
          <w:rFonts w:ascii="Times New Roman" w:hAnsi="Times New Roman"/>
          <w:sz w:val="28"/>
          <w:szCs w:val="28"/>
        </w:rPr>
        <w:t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умножение и деление на 10, 100, 1000.</w:t>
      </w:r>
    </w:p>
    <w:p w:rsidR="0086653F" w:rsidRDefault="0086653F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653F">
        <w:rPr>
          <w:rFonts w:ascii="Times New Roman" w:hAnsi="Times New Roman"/>
          <w:b/>
          <w:sz w:val="28"/>
          <w:szCs w:val="28"/>
        </w:rPr>
        <w:t>Числа</w:t>
      </w:r>
      <w:proofErr w:type="gramEnd"/>
      <w:r w:rsidRPr="0086653F">
        <w:rPr>
          <w:rFonts w:ascii="Times New Roman" w:hAnsi="Times New Roman"/>
          <w:b/>
          <w:sz w:val="28"/>
          <w:szCs w:val="28"/>
        </w:rPr>
        <w:t xml:space="preserve"> которые больше 1000. Умножение и деление</w:t>
      </w:r>
      <w:proofErr w:type="gramStart"/>
      <w:r w:rsidRPr="0086653F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86653F">
        <w:rPr>
          <w:rFonts w:ascii="Times New Roman" w:hAnsi="Times New Roman"/>
          <w:b/>
          <w:sz w:val="28"/>
          <w:szCs w:val="28"/>
        </w:rPr>
        <w:t xml:space="preserve"> (</w:t>
      </w:r>
      <w:proofErr w:type="gramStart"/>
      <w:r w:rsidRPr="0086653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6653F">
        <w:rPr>
          <w:rFonts w:ascii="Times New Roman" w:hAnsi="Times New Roman"/>
          <w:b/>
          <w:sz w:val="28"/>
          <w:szCs w:val="28"/>
        </w:rPr>
        <w:t>родолжение)</w:t>
      </w:r>
      <w:r w:rsidR="00816A43" w:rsidRPr="0058110A">
        <w:rPr>
          <w:rFonts w:ascii="Times New Roman" w:hAnsi="Times New Roman"/>
          <w:sz w:val="28"/>
          <w:szCs w:val="28"/>
        </w:rPr>
        <w:t xml:space="preserve"> Письменное умножение и деление на однозначное и двузначное, числа в пределах миллиона. Письменное умножение и деление на трехзначное число (в порядке ознакомления). </w:t>
      </w:r>
    </w:p>
    <w:p w:rsidR="0086653F" w:rsidRDefault="0086653F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653F">
        <w:rPr>
          <w:rFonts w:ascii="Times New Roman" w:hAnsi="Times New Roman"/>
          <w:b/>
          <w:sz w:val="28"/>
          <w:szCs w:val="28"/>
        </w:rPr>
        <w:lastRenderedPageBreak/>
        <w:t>Числа</w:t>
      </w:r>
      <w:proofErr w:type="gramEnd"/>
      <w:r w:rsidRPr="0086653F">
        <w:rPr>
          <w:rFonts w:ascii="Times New Roman" w:hAnsi="Times New Roman"/>
          <w:b/>
          <w:sz w:val="28"/>
          <w:szCs w:val="28"/>
        </w:rPr>
        <w:t xml:space="preserve"> которые больше 1000. Умножение и деление</w:t>
      </w:r>
      <w:r w:rsidRPr="005811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86653F">
        <w:rPr>
          <w:rFonts w:ascii="Times New Roman" w:hAnsi="Times New Roman"/>
          <w:b/>
          <w:sz w:val="28"/>
          <w:szCs w:val="28"/>
        </w:rPr>
        <w:t>продолжение).</w:t>
      </w:r>
    </w:p>
    <w:p w:rsidR="00816A43" w:rsidRPr="0058110A" w:rsidRDefault="00816A43" w:rsidP="00581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A">
        <w:rPr>
          <w:rFonts w:ascii="Times New Roman" w:hAnsi="Times New Roman"/>
          <w:sz w:val="28"/>
          <w:szCs w:val="28"/>
        </w:rPr>
        <w:t>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</w:r>
    </w:p>
    <w:p w:rsidR="00B94CA2" w:rsidRPr="00C2187B" w:rsidRDefault="00C23A36" w:rsidP="00C218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Итоговое повторение</w:t>
      </w:r>
      <w:r w:rsidR="00816A43" w:rsidRPr="0058110A">
        <w:rPr>
          <w:rFonts w:ascii="Times New Roman" w:hAnsi="Times New Roman"/>
          <w:b/>
          <w:bCs/>
          <w:sz w:val="28"/>
          <w:szCs w:val="28"/>
        </w:rPr>
        <w:t>.</w:t>
      </w:r>
    </w:p>
    <w:p w:rsidR="00B94CA2" w:rsidRDefault="00B94CA2" w:rsidP="00D32B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16A43" w:rsidRPr="00B94CA2" w:rsidRDefault="00816A43" w:rsidP="00D32B6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>Тематическое планирование по классам</w:t>
      </w:r>
    </w:p>
    <w:p w:rsidR="00C23A36" w:rsidRPr="00B94CA2" w:rsidRDefault="00C23A36" w:rsidP="00D32B6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16A43" w:rsidRPr="00B94CA2" w:rsidRDefault="00816A43" w:rsidP="00D32B6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>1 класс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087"/>
        <w:gridCol w:w="1276"/>
      </w:tblGrid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Всего</w:t>
            </w:r>
          </w:p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часов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601BE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Сравнение предметов и групп предметов</w:t>
            </w:r>
            <w:r w:rsidR="00816A43"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 Пространственные и временные представления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 от 1 до 10. Нумерация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 от 1 до 10. Сложение и вычитание</w:t>
            </w:r>
          </w:p>
        </w:tc>
        <w:tc>
          <w:tcPr>
            <w:tcW w:w="1276" w:type="dxa"/>
            <w:vAlign w:val="center"/>
          </w:tcPr>
          <w:p w:rsidR="00816A43" w:rsidRPr="00B94CA2" w:rsidRDefault="00400A0C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 от 1 до 20. Нумерация</w:t>
            </w:r>
          </w:p>
        </w:tc>
        <w:tc>
          <w:tcPr>
            <w:tcW w:w="1276" w:type="dxa"/>
            <w:vAlign w:val="center"/>
          </w:tcPr>
          <w:p w:rsidR="00816A43" w:rsidRPr="00B94CA2" w:rsidRDefault="00400A0C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 от 1 до 20. Табличное сложение и вычитание</w:t>
            </w:r>
          </w:p>
        </w:tc>
        <w:tc>
          <w:tcPr>
            <w:tcW w:w="1276" w:type="dxa"/>
            <w:vAlign w:val="center"/>
          </w:tcPr>
          <w:p w:rsidR="00816A43" w:rsidRPr="00B94CA2" w:rsidRDefault="00400A0C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26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816A43" w:rsidRPr="00B94CA2" w:rsidRDefault="007005FF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8046" w:type="dxa"/>
            <w:gridSpan w:val="2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132</w:t>
            </w:r>
          </w:p>
        </w:tc>
      </w:tr>
    </w:tbl>
    <w:p w:rsidR="007005FF" w:rsidRPr="00B94CA2" w:rsidRDefault="007005FF" w:rsidP="00D32B6B">
      <w:pPr>
        <w:rPr>
          <w:rFonts w:ascii="Times New Roman" w:hAnsi="Times New Roman"/>
          <w:sz w:val="28"/>
          <w:szCs w:val="28"/>
        </w:rPr>
      </w:pPr>
    </w:p>
    <w:p w:rsidR="00816A43" w:rsidRPr="00B94CA2" w:rsidRDefault="00816A43" w:rsidP="00D32B6B">
      <w:pPr>
        <w:spacing w:after="0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94CA2">
        <w:rPr>
          <w:rFonts w:ascii="Times New Roman" w:hAnsi="Times New Roman"/>
          <w:b/>
          <w:sz w:val="28"/>
          <w:szCs w:val="28"/>
        </w:rPr>
        <w:t>2 класс</w:t>
      </w:r>
      <w:r w:rsidR="00C03FB6" w:rsidRPr="00B94CA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087"/>
        <w:gridCol w:w="1276"/>
      </w:tblGrid>
      <w:tr w:rsidR="00C03FB6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b/>
                <w:sz w:val="28"/>
                <w:szCs w:val="28"/>
              </w:rPr>
              <w:t>№</w:t>
            </w:r>
          </w:p>
          <w:p w:rsidR="00C03FB6" w:rsidRPr="00B94CA2" w:rsidRDefault="00C03FB6" w:rsidP="00B55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proofErr w:type="gramStart"/>
            <w:r w:rsidRPr="00B94CA2">
              <w:rPr>
                <w:rFonts w:ascii="Times New Roman" w:eastAsia="Calibri" w:hAnsi="Times New Roman"/>
                <w:b/>
                <w:sz w:val="28"/>
                <w:szCs w:val="28"/>
              </w:rPr>
              <w:t>п</w:t>
            </w:r>
            <w:proofErr w:type="gramEnd"/>
            <w:r w:rsidRPr="00B94CA2">
              <w:rPr>
                <w:rFonts w:ascii="Times New Roman" w:eastAsia="Calibri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087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b/>
                <w:sz w:val="28"/>
                <w:szCs w:val="28"/>
              </w:rPr>
              <w:t>Всего</w:t>
            </w:r>
          </w:p>
          <w:p w:rsidR="00C03FB6" w:rsidRPr="00B94CA2" w:rsidRDefault="00C03FB6" w:rsidP="00B5504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b/>
                <w:sz w:val="28"/>
                <w:szCs w:val="28"/>
              </w:rPr>
              <w:t>часов</w:t>
            </w:r>
          </w:p>
        </w:tc>
      </w:tr>
      <w:tr w:rsidR="00C03FB6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ind w:left="218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94CA2">
              <w:rPr>
                <w:rFonts w:ascii="Times New Roman" w:hAnsi="Times New Roman"/>
                <w:sz w:val="28"/>
                <w:szCs w:val="28"/>
              </w:rPr>
              <w:t>Числа от 1 до 100. Нумерация.</w:t>
            </w:r>
          </w:p>
        </w:tc>
        <w:tc>
          <w:tcPr>
            <w:tcW w:w="1276" w:type="dxa"/>
            <w:vAlign w:val="center"/>
          </w:tcPr>
          <w:p w:rsidR="00C03FB6" w:rsidRPr="00B94CA2" w:rsidRDefault="00B26758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C03FB6" w:rsidRPr="00B94CA2">
              <w:rPr>
                <w:rFonts w:ascii="Times New Roman" w:hAnsi="Times New Roman"/>
                <w:sz w:val="28"/>
                <w:szCs w:val="28"/>
              </w:rPr>
              <w:t>ч.</w:t>
            </w:r>
          </w:p>
        </w:tc>
      </w:tr>
      <w:tr w:rsidR="00C03FB6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ind w:left="218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 xml:space="preserve">.Числа от 1 до 100. Сложение и вычитание. </w:t>
            </w:r>
          </w:p>
        </w:tc>
        <w:tc>
          <w:tcPr>
            <w:tcW w:w="1276" w:type="dxa"/>
            <w:vAlign w:val="center"/>
          </w:tcPr>
          <w:p w:rsidR="00C03FB6" w:rsidRPr="00B94CA2" w:rsidRDefault="00B26758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48</w:t>
            </w:r>
            <w:r w:rsidR="00C03FB6" w:rsidRPr="00B94CA2">
              <w:rPr>
                <w:rFonts w:ascii="Times New Roman" w:eastAsia="Calibri" w:hAnsi="Times New Roman"/>
                <w:sz w:val="28"/>
                <w:szCs w:val="28"/>
              </w:rPr>
              <w:t>ч.</w:t>
            </w:r>
          </w:p>
        </w:tc>
      </w:tr>
      <w:tr w:rsidR="00C03FB6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ind w:left="218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:rsidR="00C03FB6" w:rsidRPr="00B94CA2" w:rsidRDefault="00C03FB6" w:rsidP="00B26758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 xml:space="preserve"> Сложение и вычитание</w:t>
            </w:r>
            <w:proofErr w:type="gramStart"/>
            <w:r w:rsidRPr="00B94CA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B26758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276" w:type="dxa"/>
            <w:vAlign w:val="center"/>
          </w:tcPr>
          <w:p w:rsidR="00C03FB6" w:rsidRPr="00B94CA2" w:rsidRDefault="00C03FB6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29ч.</w:t>
            </w:r>
          </w:p>
        </w:tc>
      </w:tr>
      <w:tr w:rsidR="00B26758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B26758" w:rsidRPr="00B94CA2" w:rsidRDefault="00B26758" w:rsidP="00B55041">
            <w:pPr>
              <w:spacing w:after="0" w:line="240" w:lineRule="auto"/>
              <w:ind w:left="218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:rsidR="00B26758" w:rsidRPr="00B94CA2" w:rsidRDefault="00B26758" w:rsidP="00B26758">
            <w:pPr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Числа от 1 до 100. Умножение и деление.</w:t>
            </w:r>
          </w:p>
        </w:tc>
        <w:tc>
          <w:tcPr>
            <w:tcW w:w="1276" w:type="dxa"/>
            <w:vAlign w:val="center"/>
          </w:tcPr>
          <w:p w:rsidR="00B26758" w:rsidRPr="00B94CA2" w:rsidRDefault="00B26758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28ч.</w:t>
            </w:r>
          </w:p>
        </w:tc>
      </w:tr>
      <w:tr w:rsidR="00C03FB6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ind w:left="218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:rsidR="00C03FB6" w:rsidRPr="00B94CA2" w:rsidRDefault="00C03FB6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 xml:space="preserve"> Табличное умножение и деление. </w:t>
            </w:r>
          </w:p>
        </w:tc>
        <w:tc>
          <w:tcPr>
            <w:tcW w:w="1276" w:type="dxa"/>
            <w:vAlign w:val="center"/>
          </w:tcPr>
          <w:p w:rsidR="00C03FB6" w:rsidRPr="00B94CA2" w:rsidRDefault="00C03FB6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8ч.</w:t>
            </w:r>
          </w:p>
        </w:tc>
      </w:tr>
      <w:tr w:rsidR="00B26758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B26758" w:rsidRPr="00B94CA2" w:rsidRDefault="00B26758" w:rsidP="00B55041">
            <w:pPr>
              <w:spacing w:after="0" w:line="240" w:lineRule="auto"/>
              <w:ind w:left="218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:rsidR="00B26758" w:rsidRPr="00B94CA2" w:rsidRDefault="00B26758" w:rsidP="00B550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Итоговое повторение.</w:t>
            </w:r>
          </w:p>
        </w:tc>
        <w:tc>
          <w:tcPr>
            <w:tcW w:w="1276" w:type="dxa"/>
            <w:vAlign w:val="center"/>
          </w:tcPr>
          <w:p w:rsidR="00B26758" w:rsidRPr="00B94CA2" w:rsidRDefault="00B26758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7ч</w:t>
            </w:r>
          </w:p>
        </w:tc>
      </w:tr>
      <w:tr w:rsidR="00C03FB6" w:rsidRPr="00B94CA2" w:rsidTr="00D32B6B">
        <w:trPr>
          <w:trHeight w:val="283"/>
          <w:jc w:val="center"/>
        </w:trPr>
        <w:tc>
          <w:tcPr>
            <w:tcW w:w="8046" w:type="dxa"/>
            <w:gridSpan w:val="2"/>
            <w:vAlign w:val="center"/>
          </w:tcPr>
          <w:p w:rsidR="00C03FB6" w:rsidRPr="00B94CA2" w:rsidRDefault="00C03FB6" w:rsidP="00B5504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C03FB6" w:rsidRPr="00B94CA2" w:rsidRDefault="00C03FB6" w:rsidP="00B2675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B94CA2">
              <w:rPr>
                <w:rFonts w:ascii="Times New Roman" w:eastAsia="Calibri" w:hAnsi="Times New Roman"/>
                <w:sz w:val="28"/>
                <w:szCs w:val="28"/>
              </w:rPr>
              <w:t>136</w:t>
            </w:r>
          </w:p>
        </w:tc>
      </w:tr>
    </w:tbl>
    <w:p w:rsidR="00C23A36" w:rsidRPr="00B94CA2" w:rsidRDefault="00C23A36" w:rsidP="00D32B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3FB6" w:rsidRPr="00B94CA2" w:rsidRDefault="00C03FB6" w:rsidP="00C03F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816A43" w:rsidRPr="00B94CA2" w:rsidRDefault="00816A43" w:rsidP="00C03FB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>3 класс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087"/>
        <w:gridCol w:w="1276"/>
      </w:tblGrid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Всего</w:t>
            </w:r>
          </w:p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часов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Числа от 1 до 100. Сложение и вычитание </w:t>
            </w:r>
            <w:r w:rsidRPr="00B94CA2">
              <w:rPr>
                <w:rFonts w:ascii="Times New Roman" w:hAnsi="Times New Roman"/>
                <w:bCs/>
                <w:sz w:val="28"/>
                <w:szCs w:val="28"/>
              </w:rPr>
              <w:br/>
            </w:r>
          </w:p>
        </w:tc>
        <w:tc>
          <w:tcPr>
            <w:tcW w:w="1276" w:type="dxa"/>
            <w:vAlign w:val="center"/>
          </w:tcPr>
          <w:p w:rsidR="00816A43" w:rsidRPr="00B94CA2" w:rsidRDefault="00DB456A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8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Табличное умножение и деление</w:t>
            </w:r>
            <w:proofErr w:type="gramStart"/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4CA2"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.</w:t>
            </w:r>
            <w:proofErr w:type="gramEnd"/>
          </w:p>
        </w:tc>
        <w:tc>
          <w:tcPr>
            <w:tcW w:w="1276" w:type="dxa"/>
            <w:vAlign w:val="center"/>
          </w:tcPr>
          <w:p w:rsidR="00816A43" w:rsidRPr="00B94CA2" w:rsidRDefault="00DB456A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28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DB456A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Числа от 1 до 100. Т</w:t>
            </w:r>
            <w:r w:rsidR="00475A8C"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>абличное умножение и деление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продолж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tt-RU"/>
              </w:rPr>
              <w:t>ение).</w:t>
            </w:r>
          </w:p>
        </w:tc>
        <w:tc>
          <w:tcPr>
            <w:tcW w:w="1276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DB456A">
              <w:rPr>
                <w:rFonts w:ascii="Times New Roman" w:hAnsi="Times New Roman"/>
                <w:sz w:val="28"/>
                <w:szCs w:val="28"/>
                <w:lang w:val="tt-RU" w:eastAsia="en-US"/>
              </w:rPr>
              <w:t>8</w:t>
            </w:r>
          </w:p>
        </w:tc>
      </w:tr>
      <w:tr w:rsidR="00DB456A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DB456A" w:rsidRPr="00B94CA2" w:rsidRDefault="00DB456A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DB456A" w:rsidRDefault="00DB456A" w:rsidP="00B63D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Числа от 1 до 100.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умножение и деление.</w:t>
            </w:r>
          </w:p>
        </w:tc>
        <w:tc>
          <w:tcPr>
            <w:tcW w:w="1276" w:type="dxa"/>
            <w:vAlign w:val="center"/>
          </w:tcPr>
          <w:p w:rsidR="00DB456A" w:rsidRPr="00B94CA2" w:rsidRDefault="00DB456A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>Числа от 1 до 1000. Нумерация.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>Числа от 1 до 1000. Сложение и вычитание</w:t>
            </w:r>
            <w:proofErr w:type="gramStart"/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276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B94CA2">
              <w:rPr>
                <w:rFonts w:ascii="Times New Roman" w:hAnsi="Times New Roman"/>
                <w:sz w:val="28"/>
                <w:szCs w:val="28"/>
                <w:lang w:val="tt-RU" w:eastAsia="en-US"/>
              </w:rPr>
              <w:t>2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475A8C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Умножение и деление</w:t>
            </w:r>
            <w:proofErr w:type="gramStart"/>
            <w:r w:rsidRPr="00B94C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276" w:type="dxa"/>
            <w:vAlign w:val="center"/>
          </w:tcPr>
          <w:p w:rsidR="00816A43" w:rsidRPr="00B94CA2" w:rsidRDefault="00DB456A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12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DB456A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</w:t>
            </w:r>
            <w:r w:rsidR="00816A43"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овторение</w:t>
            </w:r>
          </w:p>
        </w:tc>
        <w:tc>
          <w:tcPr>
            <w:tcW w:w="1276" w:type="dxa"/>
            <w:vAlign w:val="center"/>
          </w:tcPr>
          <w:p w:rsidR="00816A43" w:rsidRPr="00B94CA2" w:rsidRDefault="00DB456A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tt-RU" w:eastAsia="en-US"/>
              </w:rPr>
              <w:t>10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8046" w:type="dxa"/>
            <w:gridSpan w:val="2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136</w:t>
            </w:r>
          </w:p>
        </w:tc>
      </w:tr>
    </w:tbl>
    <w:p w:rsidR="00816A43" w:rsidRPr="00B94CA2" w:rsidRDefault="00816A43" w:rsidP="00D32B6B">
      <w:pPr>
        <w:spacing w:after="0"/>
        <w:jc w:val="center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947974" w:rsidRPr="00B94CA2" w:rsidRDefault="00947974" w:rsidP="00D32B6B">
      <w:pPr>
        <w:spacing w:after="0"/>
        <w:jc w:val="center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7B37CC" w:rsidRPr="00B94CA2" w:rsidRDefault="007B37CC" w:rsidP="00D32B6B">
      <w:pPr>
        <w:spacing w:after="0"/>
        <w:jc w:val="center"/>
        <w:rPr>
          <w:rFonts w:ascii="Times New Roman" w:hAnsi="Times New Roman"/>
          <w:sz w:val="28"/>
          <w:szCs w:val="28"/>
          <w:highlight w:val="yellow"/>
          <w:lang w:val="tt-RU"/>
        </w:rPr>
      </w:pPr>
    </w:p>
    <w:p w:rsidR="00816A43" w:rsidRPr="00B94CA2" w:rsidRDefault="00816A43" w:rsidP="00D32B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4CA2">
        <w:rPr>
          <w:rFonts w:ascii="Times New Roman" w:hAnsi="Times New Roman"/>
          <w:b/>
          <w:sz w:val="28"/>
          <w:szCs w:val="28"/>
        </w:rPr>
        <w:t>4 класс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087"/>
        <w:gridCol w:w="1276"/>
      </w:tblGrid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</w:t>
            </w:r>
          </w:p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B94CA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B94CA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Наименование разделов, тем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часов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 от 1 до 1000.</w:t>
            </w:r>
            <w:r w:rsidR="007915C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Сложение и вычитание.</w:t>
            </w: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Повторение</w:t>
            </w:r>
          </w:p>
        </w:tc>
        <w:tc>
          <w:tcPr>
            <w:tcW w:w="1276" w:type="dxa"/>
            <w:vAlign w:val="center"/>
          </w:tcPr>
          <w:p w:rsidR="00816A43" w:rsidRPr="00B94CA2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7915C4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Числа, которые </w:t>
            </w:r>
            <w:r w:rsidR="00816A43"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больше 1000. Нумерация</w:t>
            </w:r>
          </w:p>
        </w:tc>
        <w:tc>
          <w:tcPr>
            <w:tcW w:w="1276" w:type="dxa"/>
            <w:vAlign w:val="center"/>
          </w:tcPr>
          <w:p w:rsidR="00816A43" w:rsidRPr="00B94CA2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Величины</w:t>
            </w:r>
          </w:p>
        </w:tc>
        <w:tc>
          <w:tcPr>
            <w:tcW w:w="1276" w:type="dxa"/>
            <w:vAlign w:val="center"/>
          </w:tcPr>
          <w:p w:rsidR="00816A43" w:rsidRPr="00B94CA2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7915C4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7915C4" w:rsidRPr="00B94CA2" w:rsidRDefault="007915C4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7915C4" w:rsidRPr="00B94CA2" w:rsidRDefault="007915C4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Числа, которые больше 1000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. Величины (продолжение)</w:t>
            </w:r>
          </w:p>
        </w:tc>
        <w:tc>
          <w:tcPr>
            <w:tcW w:w="1276" w:type="dxa"/>
            <w:vAlign w:val="center"/>
          </w:tcPr>
          <w:p w:rsidR="007915C4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Сложение и вычитание</w:t>
            </w:r>
          </w:p>
        </w:tc>
        <w:tc>
          <w:tcPr>
            <w:tcW w:w="1276" w:type="dxa"/>
            <w:vAlign w:val="center"/>
          </w:tcPr>
          <w:p w:rsidR="00816A43" w:rsidRPr="00B94CA2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Умножение и деление</w:t>
            </w:r>
          </w:p>
        </w:tc>
        <w:tc>
          <w:tcPr>
            <w:tcW w:w="1276" w:type="dxa"/>
            <w:vAlign w:val="center"/>
          </w:tcPr>
          <w:p w:rsidR="00816A43" w:rsidRPr="00B94CA2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7915C4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7915C4" w:rsidRPr="00B94CA2" w:rsidRDefault="007915C4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7915C4" w:rsidRPr="00B94CA2" w:rsidRDefault="007915C4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Числа, которые больше 1000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. </w:t>
            </w: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Умножение и деление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(продолжение)</w:t>
            </w:r>
          </w:p>
        </w:tc>
        <w:tc>
          <w:tcPr>
            <w:tcW w:w="1276" w:type="dxa"/>
            <w:vAlign w:val="center"/>
          </w:tcPr>
          <w:p w:rsidR="007915C4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</w:p>
        </w:tc>
      </w:tr>
      <w:tr w:rsidR="007915C4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7915C4" w:rsidRPr="00B94CA2" w:rsidRDefault="007915C4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7915C4" w:rsidRPr="00B94CA2" w:rsidRDefault="007915C4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Числа, которые больше 1000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. </w:t>
            </w: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Умножение и деление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(продолжение)</w:t>
            </w:r>
          </w:p>
        </w:tc>
        <w:tc>
          <w:tcPr>
            <w:tcW w:w="1276" w:type="dxa"/>
            <w:vAlign w:val="center"/>
          </w:tcPr>
          <w:p w:rsidR="007915C4" w:rsidRDefault="007915C4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959" w:type="dxa"/>
            <w:vAlign w:val="center"/>
          </w:tcPr>
          <w:p w:rsidR="00816A43" w:rsidRPr="00B94CA2" w:rsidRDefault="00816A43" w:rsidP="00B63DB1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816A43" w:rsidRPr="00B94CA2" w:rsidRDefault="000D575D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16A43" w:rsidRPr="00B94CA2" w:rsidTr="00D32B6B">
        <w:trPr>
          <w:trHeight w:val="283"/>
          <w:jc w:val="center"/>
        </w:trPr>
        <w:tc>
          <w:tcPr>
            <w:tcW w:w="8046" w:type="dxa"/>
            <w:gridSpan w:val="2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816A43" w:rsidRPr="00B94CA2" w:rsidRDefault="00816A43" w:rsidP="00B63D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4CA2">
              <w:rPr>
                <w:rFonts w:ascii="Times New Roman" w:hAnsi="Times New Roman"/>
                <w:sz w:val="28"/>
                <w:szCs w:val="28"/>
                <w:lang w:eastAsia="en-US"/>
              </w:rPr>
              <w:t>136</w:t>
            </w:r>
          </w:p>
        </w:tc>
      </w:tr>
    </w:tbl>
    <w:p w:rsidR="00816A43" w:rsidRPr="00B94CA2" w:rsidRDefault="00816A43" w:rsidP="0052529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23A36" w:rsidRPr="00B94CA2" w:rsidRDefault="00C23A36" w:rsidP="005252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23A36" w:rsidRPr="00B94CA2" w:rsidRDefault="00276B83" w:rsidP="005811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  <w:lang w:bidi="ru-RU"/>
        </w:rPr>
        <w:t>Список рекомендуемой учебно-методической</w:t>
      </w:r>
      <w:r w:rsidRPr="00B94CA2">
        <w:rPr>
          <w:rFonts w:ascii="Times New Roman" w:hAnsi="Times New Roman"/>
          <w:spacing w:val="2"/>
          <w:sz w:val="28"/>
          <w:szCs w:val="28"/>
          <w:lang w:bidi="ru-RU"/>
        </w:rPr>
        <w:t xml:space="preserve"> </w:t>
      </w:r>
      <w:r w:rsidRPr="00B94CA2">
        <w:rPr>
          <w:rFonts w:ascii="Times New Roman" w:hAnsi="Times New Roman"/>
          <w:sz w:val="28"/>
          <w:szCs w:val="28"/>
          <w:lang w:bidi="ru-RU"/>
        </w:rPr>
        <w:t>литературы</w:t>
      </w:r>
    </w:p>
    <w:p w:rsidR="00B94CA2" w:rsidRDefault="00B94CA2" w:rsidP="005811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6A43" w:rsidRPr="00B94CA2" w:rsidRDefault="00816A43" w:rsidP="005811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>Пособия для учителя</w:t>
      </w:r>
    </w:p>
    <w:p w:rsidR="00816A43" w:rsidRPr="00B94CA2" w:rsidRDefault="00816A43" w:rsidP="0052529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 xml:space="preserve">Моро М.И., </w:t>
      </w:r>
      <w:proofErr w:type="spellStart"/>
      <w:r w:rsidRPr="00B94CA2">
        <w:rPr>
          <w:rFonts w:ascii="Times New Roman" w:hAnsi="Times New Roman"/>
          <w:sz w:val="28"/>
          <w:szCs w:val="28"/>
        </w:rPr>
        <w:t>Бантова</w:t>
      </w:r>
      <w:proofErr w:type="spellEnd"/>
      <w:r w:rsidRPr="00B94CA2">
        <w:rPr>
          <w:rFonts w:ascii="Times New Roman" w:hAnsi="Times New Roman"/>
          <w:sz w:val="28"/>
          <w:szCs w:val="28"/>
        </w:rPr>
        <w:t xml:space="preserve"> М.А.  </w:t>
      </w:r>
      <w:proofErr w:type="spellStart"/>
      <w:r w:rsidRPr="00B94CA2">
        <w:rPr>
          <w:rFonts w:ascii="Times New Roman" w:hAnsi="Times New Roman"/>
          <w:sz w:val="28"/>
          <w:szCs w:val="28"/>
        </w:rPr>
        <w:t>Бельтюкова</w:t>
      </w:r>
      <w:proofErr w:type="spellEnd"/>
      <w:r w:rsidRPr="00B94CA2">
        <w:rPr>
          <w:rFonts w:ascii="Times New Roman" w:hAnsi="Times New Roman"/>
          <w:sz w:val="28"/>
          <w:szCs w:val="28"/>
        </w:rPr>
        <w:t xml:space="preserve"> Г.В., Волкова С.И., Степанова С.В. Математика. 1-4 классы. Учебник для образовательных организаций  с приложением на электронном носителе. В  2 ч. -  М.: Просвещение, 2013 г.</w:t>
      </w:r>
    </w:p>
    <w:p w:rsidR="00C23A36" w:rsidRPr="00B94CA2" w:rsidRDefault="00C23A36" w:rsidP="000526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6A43" w:rsidRPr="00B94CA2" w:rsidRDefault="00816A43" w:rsidP="000526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>Пособия для учащихся</w:t>
      </w:r>
    </w:p>
    <w:p w:rsidR="00816A43" w:rsidRPr="00B94CA2" w:rsidRDefault="00816A43" w:rsidP="0052529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4CA2">
        <w:rPr>
          <w:rFonts w:ascii="Times New Roman" w:hAnsi="Times New Roman"/>
          <w:sz w:val="28"/>
          <w:szCs w:val="28"/>
        </w:rPr>
        <w:t xml:space="preserve">Моро М.И., </w:t>
      </w:r>
      <w:proofErr w:type="spellStart"/>
      <w:r w:rsidRPr="00B94CA2">
        <w:rPr>
          <w:rFonts w:ascii="Times New Roman" w:hAnsi="Times New Roman"/>
          <w:sz w:val="28"/>
          <w:szCs w:val="28"/>
        </w:rPr>
        <w:t>Бантова</w:t>
      </w:r>
      <w:proofErr w:type="spellEnd"/>
      <w:r w:rsidRPr="00B94CA2">
        <w:rPr>
          <w:rFonts w:ascii="Times New Roman" w:hAnsi="Times New Roman"/>
          <w:sz w:val="28"/>
          <w:szCs w:val="28"/>
        </w:rPr>
        <w:t xml:space="preserve"> М.А.  </w:t>
      </w:r>
      <w:proofErr w:type="spellStart"/>
      <w:r w:rsidRPr="00B94CA2">
        <w:rPr>
          <w:rFonts w:ascii="Times New Roman" w:hAnsi="Times New Roman"/>
          <w:sz w:val="28"/>
          <w:szCs w:val="28"/>
        </w:rPr>
        <w:t>Бельтюкова</w:t>
      </w:r>
      <w:proofErr w:type="spellEnd"/>
      <w:r w:rsidRPr="00B94CA2">
        <w:rPr>
          <w:rFonts w:ascii="Times New Roman" w:hAnsi="Times New Roman"/>
          <w:sz w:val="28"/>
          <w:szCs w:val="28"/>
        </w:rPr>
        <w:t xml:space="preserve"> Г.В., Волкова С.И., Степанова С.В.Математика. Учебник для образовательных организаций  с приложением на электронном носителе. В  2 ч. -  М.: Просвещение, 2013 г.</w:t>
      </w:r>
    </w:p>
    <w:p w:rsidR="00816A43" w:rsidRPr="00B94CA2" w:rsidRDefault="00816A43" w:rsidP="00E24E04">
      <w:pPr>
        <w:spacing w:line="154" w:lineRule="exact"/>
        <w:rPr>
          <w:rFonts w:ascii="Times New Roman" w:hAnsi="Times New Roman"/>
          <w:sz w:val="28"/>
          <w:szCs w:val="28"/>
        </w:rPr>
      </w:pPr>
    </w:p>
    <w:p w:rsidR="00816A43" w:rsidRPr="00B94CA2" w:rsidRDefault="00816A43" w:rsidP="00E24E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6A43" w:rsidRPr="00B94CA2" w:rsidRDefault="00816A43" w:rsidP="002406B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6A43" w:rsidRPr="00B94CA2" w:rsidRDefault="00816A43" w:rsidP="002406B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6A43" w:rsidRPr="00B94CA2" w:rsidRDefault="00816A43" w:rsidP="002406B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16A43" w:rsidRPr="0058110A" w:rsidRDefault="00816A43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6A43" w:rsidRPr="0058110A" w:rsidRDefault="00816A43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6A43" w:rsidRPr="0058110A" w:rsidRDefault="00816A43" w:rsidP="002406B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6A43" w:rsidRPr="0058110A" w:rsidRDefault="00816A43" w:rsidP="00C218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16A43" w:rsidRPr="0058110A" w:rsidSect="002406B1">
      <w:footerReference w:type="default" r:id="rId8"/>
      <w:pgSz w:w="11906" w:h="16838"/>
      <w:pgMar w:top="709" w:right="707" w:bottom="709" w:left="1701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325" w:rsidRDefault="00BA2325" w:rsidP="002406B1">
      <w:pPr>
        <w:spacing w:after="0" w:line="240" w:lineRule="auto"/>
      </w:pPr>
      <w:r>
        <w:separator/>
      </w:r>
    </w:p>
  </w:endnote>
  <w:endnote w:type="continuationSeparator" w:id="0">
    <w:p w:rsidR="00BA2325" w:rsidRDefault="00BA2325" w:rsidP="00240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;Courier 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041" w:rsidRDefault="00715182">
    <w:pPr>
      <w:pStyle w:val="a9"/>
      <w:jc w:val="right"/>
    </w:pPr>
    <w:r>
      <w:fldChar w:fldCharType="begin"/>
    </w:r>
    <w:r w:rsidR="00B55041">
      <w:instrText>PAGE   \* MERGEFORMAT</w:instrText>
    </w:r>
    <w:r>
      <w:fldChar w:fldCharType="separate"/>
    </w:r>
    <w:r w:rsidR="00D66453">
      <w:rPr>
        <w:noProof/>
      </w:rPr>
      <w:t>11</w:t>
    </w:r>
    <w:r>
      <w:rPr>
        <w:noProof/>
      </w:rPr>
      <w:fldChar w:fldCharType="end"/>
    </w:r>
  </w:p>
  <w:p w:rsidR="00B55041" w:rsidRDefault="00B550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325" w:rsidRDefault="00BA2325" w:rsidP="002406B1">
      <w:pPr>
        <w:spacing w:after="0" w:line="240" w:lineRule="auto"/>
      </w:pPr>
      <w:r>
        <w:separator/>
      </w:r>
    </w:p>
  </w:footnote>
  <w:footnote w:type="continuationSeparator" w:id="0">
    <w:p w:rsidR="00BA2325" w:rsidRDefault="00BA2325" w:rsidP="00240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0E1C9F9E"/>
    <w:lvl w:ilvl="0" w:tplc="07DAB8FE">
      <w:start w:val="1"/>
      <w:numFmt w:val="bullet"/>
      <w:lvlText w:val="и"/>
      <w:lvlJc w:val="left"/>
    </w:lvl>
    <w:lvl w:ilvl="1" w:tplc="9234474E">
      <w:numFmt w:val="decimal"/>
      <w:lvlText w:val=""/>
      <w:lvlJc w:val="left"/>
      <w:rPr>
        <w:rFonts w:cs="Times New Roman"/>
      </w:rPr>
    </w:lvl>
    <w:lvl w:ilvl="2" w:tplc="E342FF06">
      <w:numFmt w:val="decimal"/>
      <w:lvlText w:val=""/>
      <w:lvlJc w:val="left"/>
      <w:rPr>
        <w:rFonts w:cs="Times New Roman"/>
      </w:rPr>
    </w:lvl>
    <w:lvl w:ilvl="3" w:tplc="1CAC71D6">
      <w:numFmt w:val="decimal"/>
      <w:lvlText w:val=""/>
      <w:lvlJc w:val="left"/>
      <w:rPr>
        <w:rFonts w:cs="Times New Roman"/>
      </w:rPr>
    </w:lvl>
    <w:lvl w:ilvl="4" w:tplc="9B36F0EE">
      <w:numFmt w:val="decimal"/>
      <w:lvlText w:val=""/>
      <w:lvlJc w:val="left"/>
      <w:rPr>
        <w:rFonts w:cs="Times New Roman"/>
      </w:rPr>
    </w:lvl>
    <w:lvl w:ilvl="5" w:tplc="749269E8">
      <w:numFmt w:val="decimal"/>
      <w:lvlText w:val=""/>
      <w:lvlJc w:val="left"/>
      <w:rPr>
        <w:rFonts w:cs="Times New Roman"/>
      </w:rPr>
    </w:lvl>
    <w:lvl w:ilvl="6" w:tplc="436CE23C">
      <w:numFmt w:val="decimal"/>
      <w:lvlText w:val=""/>
      <w:lvlJc w:val="left"/>
      <w:rPr>
        <w:rFonts w:cs="Times New Roman"/>
      </w:rPr>
    </w:lvl>
    <w:lvl w:ilvl="7" w:tplc="DD42EFD0">
      <w:numFmt w:val="decimal"/>
      <w:lvlText w:val=""/>
      <w:lvlJc w:val="left"/>
      <w:rPr>
        <w:rFonts w:cs="Times New Roman"/>
      </w:rPr>
    </w:lvl>
    <w:lvl w:ilvl="8" w:tplc="98FEE04C">
      <w:numFmt w:val="decimal"/>
      <w:lvlText w:val=""/>
      <w:lvlJc w:val="left"/>
      <w:rPr>
        <w:rFonts w:cs="Times New Roman"/>
      </w:rPr>
    </w:lvl>
  </w:abstractNum>
  <w:abstractNum w:abstractNumId="1">
    <w:nsid w:val="0B184990"/>
    <w:multiLevelType w:val="hybridMultilevel"/>
    <w:tmpl w:val="AFFC0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A28E6"/>
    <w:multiLevelType w:val="hybridMultilevel"/>
    <w:tmpl w:val="6966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13D27"/>
    <w:multiLevelType w:val="hybridMultilevel"/>
    <w:tmpl w:val="8B0A94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61211A"/>
    <w:multiLevelType w:val="hybridMultilevel"/>
    <w:tmpl w:val="54D03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37157"/>
    <w:multiLevelType w:val="hybridMultilevel"/>
    <w:tmpl w:val="C338E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E57D64"/>
    <w:multiLevelType w:val="hybridMultilevel"/>
    <w:tmpl w:val="6EAA0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1458A"/>
    <w:multiLevelType w:val="hybridMultilevel"/>
    <w:tmpl w:val="19900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22965"/>
    <w:multiLevelType w:val="hybridMultilevel"/>
    <w:tmpl w:val="6A803B5E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>
    <w:nsid w:val="1F372812"/>
    <w:multiLevelType w:val="hybridMultilevel"/>
    <w:tmpl w:val="D0085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E3AB5"/>
    <w:multiLevelType w:val="hybridMultilevel"/>
    <w:tmpl w:val="ED846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E1842"/>
    <w:multiLevelType w:val="hybridMultilevel"/>
    <w:tmpl w:val="B8182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F2ECF"/>
    <w:multiLevelType w:val="multilevel"/>
    <w:tmpl w:val="02F60696"/>
    <w:lvl w:ilvl="0">
      <w:start w:val="1"/>
      <w:numFmt w:val="bullet"/>
      <w:lvlText w:val="–"/>
      <w:lvlJc w:val="left"/>
      <w:pPr>
        <w:ind w:left="88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2A7D4B06"/>
    <w:multiLevelType w:val="hybridMultilevel"/>
    <w:tmpl w:val="6A803B5E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2E830FCB"/>
    <w:multiLevelType w:val="hybridMultilevel"/>
    <w:tmpl w:val="6A803B5E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5">
    <w:nsid w:val="3C623FE6"/>
    <w:multiLevelType w:val="hybridMultilevel"/>
    <w:tmpl w:val="25C69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A36F05"/>
    <w:multiLevelType w:val="hybridMultilevel"/>
    <w:tmpl w:val="C3E0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6473C6"/>
    <w:multiLevelType w:val="hybridMultilevel"/>
    <w:tmpl w:val="82289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15C224E"/>
    <w:multiLevelType w:val="hybridMultilevel"/>
    <w:tmpl w:val="61FC5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04556D"/>
    <w:multiLevelType w:val="hybridMultilevel"/>
    <w:tmpl w:val="F6D625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283C34"/>
    <w:multiLevelType w:val="hybridMultilevel"/>
    <w:tmpl w:val="FB42A44E"/>
    <w:lvl w:ilvl="0" w:tplc="CCA2D7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F203FD0"/>
    <w:multiLevelType w:val="hybridMultilevel"/>
    <w:tmpl w:val="99560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7A1EF2"/>
    <w:multiLevelType w:val="hybridMultilevel"/>
    <w:tmpl w:val="9C9A4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01CE"/>
    <w:multiLevelType w:val="hybridMultilevel"/>
    <w:tmpl w:val="B2F284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5DB7BE0"/>
    <w:multiLevelType w:val="hybridMultilevel"/>
    <w:tmpl w:val="32AE9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A51C33"/>
    <w:multiLevelType w:val="hybridMultilevel"/>
    <w:tmpl w:val="F0AA3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885400"/>
    <w:multiLevelType w:val="hybridMultilevel"/>
    <w:tmpl w:val="CE38E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3B60023"/>
    <w:multiLevelType w:val="hybridMultilevel"/>
    <w:tmpl w:val="CE38E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F23029"/>
    <w:multiLevelType w:val="hybridMultilevel"/>
    <w:tmpl w:val="7DA0F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537EFC"/>
    <w:multiLevelType w:val="hybridMultilevel"/>
    <w:tmpl w:val="D5000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A186009"/>
    <w:multiLevelType w:val="hybridMultilevel"/>
    <w:tmpl w:val="17CC4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3D4017"/>
    <w:multiLevelType w:val="hybridMultilevel"/>
    <w:tmpl w:val="7FF2DAC6"/>
    <w:lvl w:ilvl="0" w:tplc="0419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2">
    <w:nsid w:val="745C3459"/>
    <w:multiLevelType w:val="hybridMultilevel"/>
    <w:tmpl w:val="0DBE8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C36C54"/>
    <w:multiLevelType w:val="hybridMultilevel"/>
    <w:tmpl w:val="24BA7B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AA10E1"/>
    <w:multiLevelType w:val="hybridMultilevel"/>
    <w:tmpl w:val="87401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32"/>
  </w:num>
  <w:num w:numId="5">
    <w:abstractNumId w:val="15"/>
  </w:num>
  <w:num w:numId="6">
    <w:abstractNumId w:val="24"/>
  </w:num>
  <w:num w:numId="7">
    <w:abstractNumId w:val="22"/>
  </w:num>
  <w:num w:numId="8">
    <w:abstractNumId w:val="30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  <w:num w:numId="13">
    <w:abstractNumId w:val="18"/>
  </w:num>
  <w:num w:numId="14">
    <w:abstractNumId w:val="28"/>
  </w:num>
  <w:num w:numId="15">
    <w:abstractNumId w:val="4"/>
  </w:num>
  <w:num w:numId="16">
    <w:abstractNumId w:val="19"/>
  </w:num>
  <w:num w:numId="17">
    <w:abstractNumId w:val="1"/>
  </w:num>
  <w:num w:numId="18">
    <w:abstractNumId w:val="16"/>
  </w:num>
  <w:num w:numId="19">
    <w:abstractNumId w:val="2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34"/>
  </w:num>
  <w:num w:numId="23">
    <w:abstractNumId w:val="20"/>
  </w:num>
  <w:num w:numId="24">
    <w:abstractNumId w:val="0"/>
  </w:num>
  <w:num w:numId="25">
    <w:abstractNumId w:val="3"/>
  </w:num>
  <w:num w:numId="26">
    <w:abstractNumId w:val="33"/>
  </w:num>
  <w:num w:numId="27">
    <w:abstractNumId w:val="5"/>
  </w:num>
  <w:num w:numId="28">
    <w:abstractNumId w:val="29"/>
  </w:num>
  <w:num w:numId="29">
    <w:abstractNumId w:val="17"/>
  </w:num>
  <w:num w:numId="30">
    <w:abstractNumId w:val="23"/>
  </w:num>
  <w:num w:numId="31">
    <w:abstractNumId w:val="14"/>
  </w:num>
  <w:num w:numId="32">
    <w:abstractNumId w:val="13"/>
  </w:num>
  <w:num w:numId="33">
    <w:abstractNumId w:val="8"/>
  </w:num>
  <w:num w:numId="34">
    <w:abstractNumId w:val="31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B14"/>
    <w:rsid w:val="000062B6"/>
    <w:rsid w:val="000221BF"/>
    <w:rsid w:val="000246F6"/>
    <w:rsid w:val="00031EBC"/>
    <w:rsid w:val="000433CE"/>
    <w:rsid w:val="000526FF"/>
    <w:rsid w:val="00054DAE"/>
    <w:rsid w:val="00055D63"/>
    <w:rsid w:val="000806B4"/>
    <w:rsid w:val="00086FB2"/>
    <w:rsid w:val="000941D9"/>
    <w:rsid w:val="000B22C4"/>
    <w:rsid w:val="000B71ED"/>
    <w:rsid w:val="000C087E"/>
    <w:rsid w:val="000C3E39"/>
    <w:rsid w:val="000D2532"/>
    <w:rsid w:val="000D30A2"/>
    <w:rsid w:val="000D575D"/>
    <w:rsid w:val="000D5C1D"/>
    <w:rsid w:val="000E7856"/>
    <w:rsid w:val="000F0849"/>
    <w:rsid w:val="000F3161"/>
    <w:rsid w:val="000F7E2A"/>
    <w:rsid w:val="00104477"/>
    <w:rsid w:val="00105438"/>
    <w:rsid w:val="00112B38"/>
    <w:rsid w:val="00120ED1"/>
    <w:rsid w:val="0012404B"/>
    <w:rsid w:val="001301D0"/>
    <w:rsid w:val="0013239D"/>
    <w:rsid w:val="001370D8"/>
    <w:rsid w:val="00150224"/>
    <w:rsid w:val="00150965"/>
    <w:rsid w:val="00163C6F"/>
    <w:rsid w:val="001648CF"/>
    <w:rsid w:val="001655D3"/>
    <w:rsid w:val="00170336"/>
    <w:rsid w:val="00171E41"/>
    <w:rsid w:val="00185E97"/>
    <w:rsid w:val="0019500C"/>
    <w:rsid w:val="0019693A"/>
    <w:rsid w:val="001B4E89"/>
    <w:rsid w:val="001B53FB"/>
    <w:rsid w:val="001B5D4D"/>
    <w:rsid w:val="001C174D"/>
    <w:rsid w:val="001C5819"/>
    <w:rsid w:val="001D1F03"/>
    <w:rsid w:val="001E2BE7"/>
    <w:rsid w:val="001F29DF"/>
    <w:rsid w:val="00201C80"/>
    <w:rsid w:val="00206641"/>
    <w:rsid w:val="00220CC5"/>
    <w:rsid w:val="0022116D"/>
    <w:rsid w:val="00236923"/>
    <w:rsid w:val="002406B1"/>
    <w:rsid w:val="00244A4E"/>
    <w:rsid w:val="00265A98"/>
    <w:rsid w:val="00265C19"/>
    <w:rsid w:val="0027112D"/>
    <w:rsid w:val="0027401F"/>
    <w:rsid w:val="0027601A"/>
    <w:rsid w:val="00276B83"/>
    <w:rsid w:val="00280D5C"/>
    <w:rsid w:val="002851B2"/>
    <w:rsid w:val="002909E5"/>
    <w:rsid w:val="00292DA9"/>
    <w:rsid w:val="002A532C"/>
    <w:rsid w:val="002B3650"/>
    <w:rsid w:val="002C2AE1"/>
    <w:rsid w:val="002C47A6"/>
    <w:rsid w:val="002C5FFF"/>
    <w:rsid w:val="002E1049"/>
    <w:rsid w:val="002E1BD0"/>
    <w:rsid w:val="002E3B4A"/>
    <w:rsid w:val="002E71E6"/>
    <w:rsid w:val="003123D5"/>
    <w:rsid w:val="003232A3"/>
    <w:rsid w:val="00327ED4"/>
    <w:rsid w:val="00330A7A"/>
    <w:rsid w:val="00333A57"/>
    <w:rsid w:val="0034143D"/>
    <w:rsid w:val="00342C73"/>
    <w:rsid w:val="00343558"/>
    <w:rsid w:val="00345DC1"/>
    <w:rsid w:val="00346C88"/>
    <w:rsid w:val="00352247"/>
    <w:rsid w:val="00352848"/>
    <w:rsid w:val="003567B0"/>
    <w:rsid w:val="00362739"/>
    <w:rsid w:val="00362C1B"/>
    <w:rsid w:val="0036573C"/>
    <w:rsid w:val="00372549"/>
    <w:rsid w:val="00386E0D"/>
    <w:rsid w:val="00387C50"/>
    <w:rsid w:val="003A53C0"/>
    <w:rsid w:val="003B1CE7"/>
    <w:rsid w:val="003B38A9"/>
    <w:rsid w:val="003C1036"/>
    <w:rsid w:val="003D13E7"/>
    <w:rsid w:val="003D3D8B"/>
    <w:rsid w:val="003D7D73"/>
    <w:rsid w:val="003E2C96"/>
    <w:rsid w:val="003F016E"/>
    <w:rsid w:val="003F4487"/>
    <w:rsid w:val="00400A0C"/>
    <w:rsid w:val="00400AF5"/>
    <w:rsid w:val="0040390B"/>
    <w:rsid w:val="00406590"/>
    <w:rsid w:val="004132BC"/>
    <w:rsid w:val="0042040B"/>
    <w:rsid w:val="00430FAF"/>
    <w:rsid w:val="00433987"/>
    <w:rsid w:val="00433E5D"/>
    <w:rsid w:val="004377C4"/>
    <w:rsid w:val="0045554D"/>
    <w:rsid w:val="00455BFD"/>
    <w:rsid w:val="00456396"/>
    <w:rsid w:val="00457640"/>
    <w:rsid w:val="00463DAB"/>
    <w:rsid w:val="00466937"/>
    <w:rsid w:val="00470EE4"/>
    <w:rsid w:val="00471185"/>
    <w:rsid w:val="00475A8C"/>
    <w:rsid w:val="00487076"/>
    <w:rsid w:val="004902A0"/>
    <w:rsid w:val="004913BF"/>
    <w:rsid w:val="00491F40"/>
    <w:rsid w:val="00496319"/>
    <w:rsid w:val="00497118"/>
    <w:rsid w:val="00497E92"/>
    <w:rsid w:val="004A3087"/>
    <w:rsid w:val="004A7145"/>
    <w:rsid w:val="004C7E98"/>
    <w:rsid w:val="004D6B56"/>
    <w:rsid w:val="004D7355"/>
    <w:rsid w:val="004F089D"/>
    <w:rsid w:val="004F20DE"/>
    <w:rsid w:val="004F21A9"/>
    <w:rsid w:val="004F3766"/>
    <w:rsid w:val="004F3EC6"/>
    <w:rsid w:val="0050733A"/>
    <w:rsid w:val="005107DC"/>
    <w:rsid w:val="00514C02"/>
    <w:rsid w:val="0052529C"/>
    <w:rsid w:val="0054310A"/>
    <w:rsid w:val="00547666"/>
    <w:rsid w:val="005532C3"/>
    <w:rsid w:val="00553698"/>
    <w:rsid w:val="00566981"/>
    <w:rsid w:val="0056738C"/>
    <w:rsid w:val="00570A69"/>
    <w:rsid w:val="00572ACA"/>
    <w:rsid w:val="0058110A"/>
    <w:rsid w:val="0058690F"/>
    <w:rsid w:val="0059170B"/>
    <w:rsid w:val="00591E8E"/>
    <w:rsid w:val="005A3DE3"/>
    <w:rsid w:val="005B0487"/>
    <w:rsid w:val="005C3382"/>
    <w:rsid w:val="005C59B0"/>
    <w:rsid w:val="005D03E9"/>
    <w:rsid w:val="005F706C"/>
    <w:rsid w:val="006021BC"/>
    <w:rsid w:val="00604365"/>
    <w:rsid w:val="00611C9A"/>
    <w:rsid w:val="00620AFE"/>
    <w:rsid w:val="00621272"/>
    <w:rsid w:val="00624891"/>
    <w:rsid w:val="00636F0B"/>
    <w:rsid w:val="00643B65"/>
    <w:rsid w:val="006506B0"/>
    <w:rsid w:val="00656760"/>
    <w:rsid w:val="00656DBB"/>
    <w:rsid w:val="00664A4A"/>
    <w:rsid w:val="00671EC5"/>
    <w:rsid w:val="00683D5D"/>
    <w:rsid w:val="0069332C"/>
    <w:rsid w:val="0069407B"/>
    <w:rsid w:val="00694684"/>
    <w:rsid w:val="00695C11"/>
    <w:rsid w:val="006B75BF"/>
    <w:rsid w:val="006D1478"/>
    <w:rsid w:val="006D3A61"/>
    <w:rsid w:val="006E01D0"/>
    <w:rsid w:val="006E213E"/>
    <w:rsid w:val="006E513E"/>
    <w:rsid w:val="006E6BF2"/>
    <w:rsid w:val="006E708E"/>
    <w:rsid w:val="006F02F6"/>
    <w:rsid w:val="006F6102"/>
    <w:rsid w:val="007005FF"/>
    <w:rsid w:val="00706B6F"/>
    <w:rsid w:val="00715182"/>
    <w:rsid w:val="00724B14"/>
    <w:rsid w:val="0073086D"/>
    <w:rsid w:val="007312B0"/>
    <w:rsid w:val="00731AAC"/>
    <w:rsid w:val="00733A38"/>
    <w:rsid w:val="007456F3"/>
    <w:rsid w:val="00754FC4"/>
    <w:rsid w:val="00755CAD"/>
    <w:rsid w:val="00755DD8"/>
    <w:rsid w:val="00780296"/>
    <w:rsid w:val="007911F1"/>
    <w:rsid w:val="007915C4"/>
    <w:rsid w:val="00792F34"/>
    <w:rsid w:val="007A05E2"/>
    <w:rsid w:val="007B078C"/>
    <w:rsid w:val="007B37CC"/>
    <w:rsid w:val="007B7C1F"/>
    <w:rsid w:val="007C4519"/>
    <w:rsid w:val="007C4FBD"/>
    <w:rsid w:val="00805263"/>
    <w:rsid w:val="00816A43"/>
    <w:rsid w:val="00821F6A"/>
    <w:rsid w:val="0082445D"/>
    <w:rsid w:val="00830E09"/>
    <w:rsid w:val="008322D8"/>
    <w:rsid w:val="0083280C"/>
    <w:rsid w:val="00840B4F"/>
    <w:rsid w:val="0084473E"/>
    <w:rsid w:val="008601BE"/>
    <w:rsid w:val="00866333"/>
    <w:rsid w:val="0086653F"/>
    <w:rsid w:val="00866F81"/>
    <w:rsid w:val="0087325F"/>
    <w:rsid w:val="00873B86"/>
    <w:rsid w:val="00892F64"/>
    <w:rsid w:val="008A3DAC"/>
    <w:rsid w:val="008B138E"/>
    <w:rsid w:val="008B13D1"/>
    <w:rsid w:val="008C4118"/>
    <w:rsid w:val="008C52D4"/>
    <w:rsid w:val="008D56E7"/>
    <w:rsid w:val="008E2DD9"/>
    <w:rsid w:val="008E4410"/>
    <w:rsid w:val="008E44DA"/>
    <w:rsid w:val="008F1CC7"/>
    <w:rsid w:val="008F3A9F"/>
    <w:rsid w:val="008F4811"/>
    <w:rsid w:val="00906D3C"/>
    <w:rsid w:val="0092474C"/>
    <w:rsid w:val="00925907"/>
    <w:rsid w:val="009315C9"/>
    <w:rsid w:val="00933ACF"/>
    <w:rsid w:val="00947974"/>
    <w:rsid w:val="00952C8A"/>
    <w:rsid w:val="0096003B"/>
    <w:rsid w:val="009613C2"/>
    <w:rsid w:val="0096407A"/>
    <w:rsid w:val="00970508"/>
    <w:rsid w:val="00982726"/>
    <w:rsid w:val="00983416"/>
    <w:rsid w:val="00983EDE"/>
    <w:rsid w:val="009860CE"/>
    <w:rsid w:val="00987663"/>
    <w:rsid w:val="00994215"/>
    <w:rsid w:val="00994318"/>
    <w:rsid w:val="009B1983"/>
    <w:rsid w:val="009D02F5"/>
    <w:rsid w:val="009F4E24"/>
    <w:rsid w:val="00A06457"/>
    <w:rsid w:val="00A14F0B"/>
    <w:rsid w:val="00A174DE"/>
    <w:rsid w:val="00A3088B"/>
    <w:rsid w:val="00A352A1"/>
    <w:rsid w:val="00A411E3"/>
    <w:rsid w:val="00A5350E"/>
    <w:rsid w:val="00A61C13"/>
    <w:rsid w:val="00A623B4"/>
    <w:rsid w:val="00A65880"/>
    <w:rsid w:val="00A666F4"/>
    <w:rsid w:val="00A76066"/>
    <w:rsid w:val="00A8410F"/>
    <w:rsid w:val="00A84D24"/>
    <w:rsid w:val="00A86C1C"/>
    <w:rsid w:val="00AA2602"/>
    <w:rsid w:val="00AA6383"/>
    <w:rsid w:val="00AB13D9"/>
    <w:rsid w:val="00AB33A2"/>
    <w:rsid w:val="00AC4DB1"/>
    <w:rsid w:val="00AD0BBE"/>
    <w:rsid w:val="00AD3BEA"/>
    <w:rsid w:val="00AD7396"/>
    <w:rsid w:val="00AE53D4"/>
    <w:rsid w:val="00AF4EB0"/>
    <w:rsid w:val="00B02369"/>
    <w:rsid w:val="00B05212"/>
    <w:rsid w:val="00B0704E"/>
    <w:rsid w:val="00B143D7"/>
    <w:rsid w:val="00B26758"/>
    <w:rsid w:val="00B2677A"/>
    <w:rsid w:val="00B27231"/>
    <w:rsid w:val="00B300BB"/>
    <w:rsid w:val="00B43EC7"/>
    <w:rsid w:val="00B50505"/>
    <w:rsid w:val="00B55041"/>
    <w:rsid w:val="00B5557F"/>
    <w:rsid w:val="00B57D54"/>
    <w:rsid w:val="00B63DB1"/>
    <w:rsid w:val="00B63FAA"/>
    <w:rsid w:val="00B72B38"/>
    <w:rsid w:val="00B806E2"/>
    <w:rsid w:val="00B83B53"/>
    <w:rsid w:val="00B94CA2"/>
    <w:rsid w:val="00BA079F"/>
    <w:rsid w:val="00BA2325"/>
    <w:rsid w:val="00BA32A4"/>
    <w:rsid w:val="00BA50A9"/>
    <w:rsid w:val="00BA71DB"/>
    <w:rsid w:val="00BB788D"/>
    <w:rsid w:val="00BC3A38"/>
    <w:rsid w:val="00BC47D0"/>
    <w:rsid w:val="00BC5D71"/>
    <w:rsid w:val="00BD7E13"/>
    <w:rsid w:val="00BE7461"/>
    <w:rsid w:val="00BF08FD"/>
    <w:rsid w:val="00C0226E"/>
    <w:rsid w:val="00C03FB6"/>
    <w:rsid w:val="00C06F93"/>
    <w:rsid w:val="00C1733F"/>
    <w:rsid w:val="00C2187B"/>
    <w:rsid w:val="00C21D01"/>
    <w:rsid w:val="00C23A36"/>
    <w:rsid w:val="00C2447D"/>
    <w:rsid w:val="00C24BFD"/>
    <w:rsid w:val="00C260F5"/>
    <w:rsid w:val="00C26E81"/>
    <w:rsid w:val="00C31D26"/>
    <w:rsid w:val="00C34661"/>
    <w:rsid w:val="00C370BA"/>
    <w:rsid w:val="00C478DB"/>
    <w:rsid w:val="00C547A9"/>
    <w:rsid w:val="00C674C6"/>
    <w:rsid w:val="00C7282A"/>
    <w:rsid w:val="00C85583"/>
    <w:rsid w:val="00C8645C"/>
    <w:rsid w:val="00CA2C1A"/>
    <w:rsid w:val="00CB11F1"/>
    <w:rsid w:val="00CD5115"/>
    <w:rsid w:val="00CE05A2"/>
    <w:rsid w:val="00CE5D78"/>
    <w:rsid w:val="00CE7689"/>
    <w:rsid w:val="00CF5CEE"/>
    <w:rsid w:val="00CF78D2"/>
    <w:rsid w:val="00D01CA6"/>
    <w:rsid w:val="00D1282D"/>
    <w:rsid w:val="00D16715"/>
    <w:rsid w:val="00D2336D"/>
    <w:rsid w:val="00D32B6B"/>
    <w:rsid w:val="00D54AC8"/>
    <w:rsid w:val="00D66453"/>
    <w:rsid w:val="00D763E4"/>
    <w:rsid w:val="00D902EB"/>
    <w:rsid w:val="00D920C8"/>
    <w:rsid w:val="00D964F4"/>
    <w:rsid w:val="00DB456A"/>
    <w:rsid w:val="00DC1272"/>
    <w:rsid w:val="00DD3159"/>
    <w:rsid w:val="00DD33C6"/>
    <w:rsid w:val="00DD69EE"/>
    <w:rsid w:val="00DE23A5"/>
    <w:rsid w:val="00DE2E7D"/>
    <w:rsid w:val="00DE3F4F"/>
    <w:rsid w:val="00DF10F6"/>
    <w:rsid w:val="00DF7E01"/>
    <w:rsid w:val="00E010A9"/>
    <w:rsid w:val="00E07611"/>
    <w:rsid w:val="00E107CB"/>
    <w:rsid w:val="00E1678B"/>
    <w:rsid w:val="00E16E4A"/>
    <w:rsid w:val="00E17896"/>
    <w:rsid w:val="00E20488"/>
    <w:rsid w:val="00E24E04"/>
    <w:rsid w:val="00E326F2"/>
    <w:rsid w:val="00E36130"/>
    <w:rsid w:val="00E36385"/>
    <w:rsid w:val="00E437CC"/>
    <w:rsid w:val="00E46DEC"/>
    <w:rsid w:val="00E50388"/>
    <w:rsid w:val="00E51D8E"/>
    <w:rsid w:val="00E5397F"/>
    <w:rsid w:val="00E664BB"/>
    <w:rsid w:val="00E72095"/>
    <w:rsid w:val="00E76059"/>
    <w:rsid w:val="00E84F14"/>
    <w:rsid w:val="00E952B0"/>
    <w:rsid w:val="00EA1BC2"/>
    <w:rsid w:val="00EA46FC"/>
    <w:rsid w:val="00EB003F"/>
    <w:rsid w:val="00EB3A1A"/>
    <w:rsid w:val="00EB71DB"/>
    <w:rsid w:val="00EE54FF"/>
    <w:rsid w:val="00EF0A55"/>
    <w:rsid w:val="00EF39AC"/>
    <w:rsid w:val="00F067E4"/>
    <w:rsid w:val="00F10C97"/>
    <w:rsid w:val="00F13C93"/>
    <w:rsid w:val="00F15488"/>
    <w:rsid w:val="00F158C1"/>
    <w:rsid w:val="00F276FD"/>
    <w:rsid w:val="00F37625"/>
    <w:rsid w:val="00F461FA"/>
    <w:rsid w:val="00F50B8B"/>
    <w:rsid w:val="00F52DC8"/>
    <w:rsid w:val="00F53262"/>
    <w:rsid w:val="00F62A17"/>
    <w:rsid w:val="00F63B6E"/>
    <w:rsid w:val="00F74799"/>
    <w:rsid w:val="00F760C4"/>
    <w:rsid w:val="00F80F48"/>
    <w:rsid w:val="00F836A9"/>
    <w:rsid w:val="00F83CA7"/>
    <w:rsid w:val="00F85606"/>
    <w:rsid w:val="00F87BE5"/>
    <w:rsid w:val="00F97846"/>
    <w:rsid w:val="00FA0F3F"/>
    <w:rsid w:val="00FB1DCD"/>
    <w:rsid w:val="00FB3AFC"/>
    <w:rsid w:val="00FC02D4"/>
    <w:rsid w:val="00FC5F37"/>
    <w:rsid w:val="00FD6172"/>
    <w:rsid w:val="00FE20F9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9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3522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224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724B14"/>
    <w:rPr>
      <w:sz w:val="22"/>
      <w:szCs w:val="22"/>
    </w:rPr>
  </w:style>
  <w:style w:type="paragraph" w:styleId="a4">
    <w:name w:val="List Paragraph"/>
    <w:basedOn w:val="a"/>
    <w:uiPriority w:val="99"/>
    <w:qFormat/>
    <w:rsid w:val="00624891"/>
    <w:pPr>
      <w:ind w:left="720"/>
      <w:contextualSpacing/>
    </w:pPr>
  </w:style>
  <w:style w:type="paragraph" w:styleId="a5">
    <w:name w:val="Normal (Web)"/>
    <w:basedOn w:val="a"/>
    <w:uiPriority w:val="99"/>
    <w:semiHidden/>
    <w:rsid w:val="001F29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1F29DF"/>
    <w:rPr>
      <w:rFonts w:cs="Times New Roman"/>
    </w:rPr>
  </w:style>
  <w:style w:type="paragraph" w:customStyle="1" w:styleId="11">
    <w:name w:val="Абзац списка1"/>
    <w:basedOn w:val="a"/>
    <w:uiPriority w:val="99"/>
    <w:rsid w:val="00F10C97"/>
    <w:pPr>
      <w:spacing w:after="80" w:line="240" w:lineRule="auto"/>
      <w:ind w:left="720"/>
      <w:contextualSpacing/>
    </w:pPr>
  </w:style>
  <w:style w:type="character" w:styleId="a6">
    <w:name w:val="Hyperlink"/>
    <w:basedOn w:val="a0"/>
    <w:uiPriority w:val="99"/>
    <w:semiHidden/>
    <w:rsid w:val="0035224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2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406B1"/>
    <w:rPr>
      <w:rFonts w:cs="Times New Roman"/>
    </w:rPr>
  </w:style>
  <w:style w:type="paragraph" w:styleId="a9">
    <w:name w:val="footer"/>
    <w:basedOn w:val="a"/>
    <w:link w:val="aa"/>
    <w:uiPriority w:val="99"/>
    <w:rsid w:val="002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406B1"/>
    <w:rPr>
      <w:rFonts w:cs="Times New Roman"/>
    </w:rPr>
  </w:style>
  <w:style w:type="character" w:customStyle="1" w:styleId="11pt1">
    <w:name w:val="Основной текст + 11 pt1"/>
    <w:uiPriority w:val="99"/>
    <w:rsid w:val="0058110A"/>
    <w:rPr>
      <w:rFonts w:ascii="Times New Roman" w:hAnsi="Times New Roman"/>
      <w:sz w:val="22"/>
      <w:u w:val="none"/>
      <w:shd w:val="clear" w:color="auto" w:fill="FFFFFF"/>
    </w:rPr>
  </w:style>
  <w:style w:type="character" w:styleId="ab">
    <w:name w:val="Strong"/>
    <w:qFormat/>
    <w:locked/>
    <w:rsid w:val="007005FF"/>
    <w:rPr>
      <w:b/>
      <w:bCs/>
    </w:rPr>
  </w:style>
  <w:style w:type="paragraph" w:styleId="ac">
    <w:name w:val="Body Text Indent"/>
    <w:basedOn w:val="a"/>
    <w:link w:val="ad"/>
    <w:rsid w:val="007005FF"/>
    <w:pPr>
      <w:spacing w:after="0" w:line="240" w:lineRule="auto"/>
      <w:ind w:left="851"/>
    </w:pPr>
    <w:rPr>
      <w:rFonts w:ascii="Times New Roman" w:hAnsi="Times New Roman"/>
      <w:szCs w:val="20"/>
    </w:rPr>
  </w:style>
  <w:style w:type="character" w:customStyle="1" w:styleId="ad">
    <w:name w:val="Основной текст с отступом Знак"/>
    <w:basedOn w:val="a0"/>
    <w:link w:val="ac"/>
    <w:rsid w:val="007005FF"/>
    <w:rPr>
      <w:rFonts w:ascii="Times New Roman" w:hAnsi="Times New Roman"/>
      <w:sz w:val="22"/>
    </w:rPr>
  </w:style>
  <w:style w:type="character" w:customStyle="1" w:styleId="ae">
    <w:name w:val="Название Знак"/>
    <w:link w:val="af"/>
    <w:locked/>
    <w:rsid w:val="0096003B"/>
    <w:rPr>
      <w:b/>
      <w:bCs/>
      <w:sz w:val="24"/>
      <w:szCs w:val="24"/>
    </w:rPr>
  </w:style>
  <w:style w:type="paragraph" w:styleId="af">
    <w:name w:val="Title"/>
    <w:basedOn w:val="a"/>
    <w:link w:val="ae"/>
    <w:qFormat/>
    <w:locked/>
    <w:rsid w:val="0096003B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2">
    <w:name w:val="Название Знак1"/>
    <w:basedOn w:val="a0"/>
    <w:rsid w:val="009600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0">
    <w:name w:val="Table Grid"/>
    <w:basedOn w:val="a1"/>
    <w:uiPriority w:val="59"/>
    <w:locked/>
    <w:rsid w:val="00C03FB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E326F2"/>
    <w:rPr>
      <w:color w:val="000000"/>
      <w:w w:val="100"/>
    </w:rPr>
  </w:style>
  <w:style w:type="paragraph" w:customStyle="1" w:styleId="af1">
    <w:name w:val="Основной"/>
    <w:basedOn w:val="a"/>
    <w:rsid w:val="00E326F2"/>
    <w:pPr>
      <w:suppressAutoHyphens/>
      <w:autoSpaceDE w:val="0"/>
      <w:spacing w:after="0" w:line="214" w:lineRule="atLeast"/>
      <w:ind w:firstLine="283"/>
      <w:jc w:val="both"/>
      <w:textAlignment w:val="center"/>
    </w:pPr>
    <w:rPr>
      <w:rFonts w:ascii="NewtonCSanPin;Times New Roman" w:hAnsi="NewtonCSanPin;Times New Roman" w:cs="NewtonCSanPin;Times New Roman"/>
      <w:color w:val="000000"/>
      <w:sz w:val="21"/>
      <w:szCs w:val="21"/>
      <w:lang w:val="en-US" w:eastAsia="zh-CN"/>
    </w:rPr>
  </w:style>
  <w:style w:type="paragraph" w:customStyle="1" w:styleId="4">
    <w:name w:val="Заг 4"/>
    <w:basedOn w:val="a"/>
    <w:rsid w:val="00E326F2"/>
    <w:pPr>
      <w:keepNext/>
      <w:suppressAutoHyphens/>
      <w:autoSpaceDE w:val="0"/>
      <w:spacing w:before="255" w:after="113" w:line="240" w:lineRule="atLeast"/>
      <w:jc w:val="center"/>
      <w:textAlignment w:val="center"/>
    </w:pPr>
    <w:rPr>
      <w:rFonts w:ascii="PragmaticaC;Courier New" w:hAnsi="PragmaticaC;Courier New" w:cs="PragmaticaC;Courier New"/>
      <w:i/>
      <w:iCs/>
      <w:color w:val="000000"/>
      <w:sz w:val="23"/>
      <w:szCs w:val="23"/>
      <w:lang w:val="en-US" w:eastAsia="zh-CN"/>
    </w:rPr>
  </w:style>
  <w:style w:type="paragraph" w:customStyle="1" w:styleId="af2">
    <w:name w:val="Курсив"/>
    <w:basedOn w:val="af1"/>
    <w:rsid w:val="00E326F2"/>
    <w:rPr>
      <w:i/>
      <w:iCs/>
    </w:rPr>
  </w:style>
  <w:style w:type="paragraph" w:customStyle="1" w:styleId="21">
    <w:name w:val="Средняя сетка 21"/>
    <w:basedOn w:val="a"/>
    <w:rsid w:val="00E326F2"/>
    <w:pPr>
      <w:numPr>
        <w:ilvl w:val="1"/>
        <w:numId w:val="35"/>
      </w:numPr>
      <w:tabs>
        <w:tab w:val="clear" w:pos="0"/>
        <w:tab w:val="num" w:pos="720"/>
      </w:tabs>
      <w:suppressAutoHyphens/>
      <w:spacing w:after="0" w:line="360" w:lineRule="auto"/>
      <w:ind w:left="1080"/>
      <w:contextualSpacing/>
      <w:jc w:val="both"/>
      <w:outlineLvl w:val="1"/>
    </w:pPr>
    <w:rPr>
      <w:rFonts w:ascii="Times New Roman" w:hAnsi="Times New Roman"/>
      <w:sz w:val="28"/>
      <w:szCs w:val="24"/>
      <w:lang w:eastAsia="zh-CN"/>
    </w:rPr>
  </w:style>
  <w:style w:type="paragraph" w:customStyle="1" w:styleId="ConsPlusNormal">
    <w:name w:val="ConsPlusNormal"/>
    <w:rsid w:val="00E326F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Zag3">
    <w:name w:val="Zag_3"/>
    <w:basedOn w:val="a"/>
    <w:rsid w:val="00E326F2"/>
    <w:pPr>
      <w:widowControl w:val="0"/>
      <w:suppressAutoHyphens/>
      <w:autoSpaceDE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zh-CN"/>
    </w:rPr>
  </w:style>
  <w:style w:type="paragraph" w:styleId="af3">
    <w:name w:val="Balloon Text"/>
    <w:basedOn w:val="a"/>
    <w:link w:val="af4"/>
    <w:uiPriority w:val="99"/>
    <w:semiHidden/>
    <w:unhideWhenUsed/>
    <w:rsid w:val="00D9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02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39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3522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5224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99"/>
    <w:qFormat/>
    <w:rsid w:val="00724B14"/>
    <w:rPr>
      <w:sz w:val="22"/>
      <w:szCs w:val="22"/>
    </w:rPr>
  </w:style>
  <w:style w:type="paragraph" w:styleId="a4">
    <w:name w:val="List Paragraph"/>
    <w:basedOn w:val="a"/>
    <w:uiPriority w:val="99"/>
    <w:qFormat/>
    <w:rsid w:val="00624891"/>
    <w:pPr>
      <w:ind w:left="720"/>
      <w:contextualSpacing/>
    </w:pPr>
  </w:style>
  <w:style w:type="paragraph" w:styleId="a5">
    <w:name w:val="Normal (Web)"/>
    <w:basedOn w:val="a"/>
    <w:uiPriority w:val="99"/>
    <w:semiHidden/>
    <w:rsid w:val="001F29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1F29DF"/>
    <w:rPr>
      <w:rFonts w:cs="Times New Roman"/>
    </w:rPr>
  </w:style>
  <w:style w:type="paragraph" w:customStyle="1" w:styleId="11">
    <w:name w:val="Абзац списка1"/>
    <w:basedOn w:val="a"/>
    <w:uiPriority w:val="99"/>
    <w:rsid w:val="00F10C97"/>
    <w:pPr>
      <w:spacing w:after="80" w:line="240" w:lineRule="auto"/>
      <w:ind w:left="720"/>
      <w:contextualSpacing/>
    </w:pPr>
  </w:style>
  <w:style w:type="character" w:styleId="a6">
    <w:name w:val="Hyperlink"/>
    <w:basedOn w:val="a0"/>
    <w:uiPriority w:val="99"/>
    <w:semiHidden/>
    <w:rsid w:val="0035224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2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406B1"/>
    <w:rPr>
      <w:rFonts w:cs="Times New Roman"/>
    </w:rPr>
  </w:style>
  <w:style w:type="paragraph" w:styleId="a9">
    <w:name w:val="footer"/>
    <w:basedOn w:val="a"/>
    <w:link w:val="aa"/>
    <w:uiPriority w:val="99"/>
    <w:rsid w:val="00240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406B1"/>
    <w:rPr>
      <w:rFonts w:cs="Times New Roman"/>
    </w:rPr>
  </w:style>
  <w:style w:type="character" w:customStyle="1" w:styleId="11pt1">
    <w:name w:val="Основной текст + 11 pt1"/>
    <w:uiPriority w:val="99"/>
    <w:rsid w:val="0058110A"/>
    <w:rPr>
      <w:rFonts w:ascii="Times New Roman" w:hAnsi="Times New Roman"/>
      <w:sz w:val="22"/>
      <w:u w:val="none"/>
      <w:shd w:val="clear" w:color="auto" w:fill="FFFFFF"/>
    </w:rPr>
  </w:style>
  <w:style w:type="character" w:styleId="ab">
    <w:name w:val="Strong"/>
    <w:qFormat/>
    <w:locked/>
    <w:rsid w:val="007005FF"/>
    <w:rPr>
      <w:b/>
      <w:bCs/>
    </w:rPr>
  </w:style>
  <w:style w:type="paragraph" w:styleId="ac">
    <w:name w:val="Body Text Indent"/>
    <w:basedOn w:val="a"/>
    <w:link w:val="ad"/>
    <w:rsid w:val="007005FF"/>
    <w:pPr>
      <w:spacing w:after="0" w:line="240" w:lineRule="auto"/>
      <w:ind w:left="851"/>
    </w:pPr>
    <w:rPr>
      <w:rFonts w:ascii="Times New Roman" w:hAnsi="Times New Roman"/>
      <w:szCs w:val="20"/>
    </w:rPr>
  </w:style>
  <w:style w:type="character" w:customStyle="1" w:styleId="ad">
    <w:name w:val="Основной текст с отступом Знак"/>
    <w:basedOn w:val="a0"/>
    <w:link w:val="ac"/>
    <w:rsid w:val="007005FF"/>
    <w:rPr>
      <w:rFonts w:ascii="Times New Roman" w:hAnsi="Times New Roman"/>
      <w:sz w:val="22"/>
    </w:rPr>
  </w:style>
  <w:style w:type="character" w:customStyle="1" w:styleId="ae">
    <w:name w:val="Название Знак"/>
    <w:link w:val="af"/>
    <w:locked/>
    <w:rsid w:val="0096003B"/>
    <w:rPr>
      <w:b/>
      <w:bCs/>
      <w:sz w:val="24"/>
      <w:szCs w:val="24"/>
    </w:rPr>
  </w:style>
  <w:style w:type="paragraph" w:styleId="af">
    <w:name w:val="Title"/>
    <w:basedOn w:val="a"/>
    <w:link w:val="ae"/>
    <w:qFormat/>
    <w:locked/>
    <w:rsid w:val="0096003B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2">
    <w:name w:val="Название Знак1"/>
    <w:basedOn w:val="a0"/>
    <w:rsid w:val="009600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f0">
    <w:name w:val="Table Grid"/>
    <w:basedOn w:val="a1"/>
    <w:uiPriority w:val="59"/>
    <w:locked/>
    <w:rsid w:val="00C03FB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E326F2"/>
    <w:rPr>
      <w:color w:val="000000"/>
      <w:w w:val="100"/>
    </w:rPr>
  </w:style>
  <w:style w:type="paragraph" w:customStyle="1" w:styleId="af1">
    <w:name w:val="Основной"/>
    <w:basedOn w:val="a"/>
    <w:rsid w:val="00E326F2"/>
    <w:pPr>
      <w:suppressAutoHyphens/>
      <w:autoSpaceDE w:val="0"/>
      <w:spacing w:after="0" w:line="214" w:lineRule="atLeast"/>
      <w:ind w:firstLine="283"/>
      <w:jc w:val="both"/>
      <w:textAlignment w:val="center"/>
    </w:pPr>
    <w:rPr>
      <w:rFonts w:ascii="NewtonCSanPin;Times New Roman" w:hAnsi="NewtonCSanPin;Times New Roman" w:cs="NewtonCSanPin;Times New Roman"/>
      <w:color w:val="000000"/>
      <w:sz w:val="21"/>
      <w:szCs w:val="21"/>
      <w:lang w:val="en-US" w:eastAsia="zh-CN"/>
    </w:rPr>
  </w:style>
  <w:style w:type="paragraph" w:customStyle="1" w:styleId="4">
    <w:name w:val="Заг 4"/>
    <w:basedOn w:val="a"/>
    <w:rsid w:val="00E326F2"/>
    <w:pPr>
      <w:keepNext/>
      <w:suppressAutoHyphens/>
      <w:autoSpaceDE w:val="0"/>
      <w:spacing w:before="255" w:after="113" w:line="240" w:lineRule="atLeast"/>
      <w:jc w:val="center"/>
      <w:textAlignment w:val="center"/>
    </w:pPr>
    <w:rPr>
      <w:rFonts w:ascii="PragmaticaC;Courier New" w:hAnsi="PragmaticaC;Courier New" w:cs="PragmaticaC;Courier New"/>
      <w:i/>
      <w:iCs/>
      <w:color w:val="000000"/>
      <w:sz w:val="23"/>
      <w:szCs w:val="23"/>
      <w:lang w:val="en-US" w:eastAsia="zh-CN"/>
    </w:rPr>
  </w:style>
  <w:style w:type="paragraph" w:customStyle="1" w:styleId="af2">
    <w:name w:val="Курсив"/>
    <w:basedOn w:val="af1"/>
    <w:rsid w:val="00E326F2"/>
    <w:rPr>
      <w:i/>
      <w:iCs/>
    </w:rPr>
  </w:style>
  <w:style w:type="paragraph" w:customStyle="1" w:styleId="21">
    <w:name w:val="Средняя сетка 21"/>
    <w:basedOn w:val="a"/>
    <w:rsid w:val="00E326F2"/>
    <w:pPr>
      <w:numPr>
        <w:ilvl w:val="1"/>
        <w:numId w:val="35"/>
      </w:numPr>
      <w:tabs>
        <w:tab w:val="clear" w:pos="0"/>
        <w:tab w:val="num" w:pos="720"/>
      </w:tabs>
      <w:suppressAutoHyphens/>
      <w:spacing w:after="0" w:line="360" w:lineRule="auto"/>
      <w:ind w:left="1080"/>
      <w:contextualSpacing/>
      <w:jc w:val="both"/>
      <w:outlineLvl w:val="1"/>
    </w:pPr>
    <w:rPr>
      <w:rFonts w:ascii="Times New Roman" w:hAnsi="Times New Roman"/>
      <w:sz w:val="28"/>
      <w:szCs w:val="24"/>
      <w:lang w:eastAsia="zh-CN"/>
    </w:rPr>
  </w:style>
  <w:style w:type="paragraph" w:customStyle="1" w:styleId="ConsPlusNormal">
    <w:name w:val="ConsPlusNormal"/>
    <w:rsid w:val="00E326F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Zag3">
    <w:name w:val="Zag_3"/>
    <w:basedOn w:val="a"/>
    <w:rsid w:val="00E326F2"/>
    <w:pPr>
      <w:widowControl w:val="0"/>
      <w:suppressAutoHyphens/>
      <w:autoSpaceDE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zh-CN"/>
    </w:rPr>
  </w:style>
  <w:style w:type="paragraph" w:styleId="af3">
    <w:name w:val="Balloon Text"/>
    <w:basedOn w:val="a"/>
    <w:link w:val="af4"/>
    <w:uiPriority w:val="99"/>
    <w:semiHidden/>
    <w:unhideWhenUsed/>
    <w:rsid w:val="00D9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0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E20B-1F15-42B3-8A94-34CCA9B1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3427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RePack by SPecialiST</Company>
  <LinksUpToDate>false</LinksUpToDate>
  <CharactersWithSpaces>22920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BIOStar</dc:creator>
  <cp:lastModifiedBy>Наталья</cp:lastModifiedBy>
  <cp:revision>2</cp:revision>
  <cp:lastPrinted>2018-10-16T16:46:00Z</cp:lastPrinted>
  <dcterms:created xsi:type="dcterms:W3CDTF">2021-03-13T17:28:00Z</dcterms:created>
  <dcterms:modified xsi:type="dcterms:W3CDTF">2021-03-13T17:28:00Z</dcterms:modified>
</cp:coreProperties>
</file>